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3D477" w14:textId="0AB89DB6" w:rsidR="00A478D7" w:rsidRPr="00A03727" w:rsidRDefault="00A478D7" w:rsidP="00A03727">
      <w:pPr>
        <w:pStyle w:val="En-tte"/>
        <w:tabs>
          <w:tab w:val="clear" w:pos="4536"/>
          <w:tab w:val="clear" w:pos="9072"/>
        </w:tabs>
        <w:ind w:left="-567"/>
        <w:jc w:val="center"/>
        <w:rPr>
          <w:rFonts w:ascii="Times New Roman" w:hAnsi="Times New Roman" w:cs="Times New Roman"/>
        </w:rPr>
      </w:pPr>
      <w:r w:rsidRPr="00B928B7">
        <w:rPr>
          <w:rFonts w:ascii="Times New Roman" w:hAnsi="Times New Roman" w:cs="Times New Roman"/>
        </w:rPr>
        <w:t xml:space="preserve">Formulaire d’information et de consentement pour </w:t>
      </w:r>
      <w:r w:rsidR="00A03727">
        <w:rPr>
          <w:rFonts w:ascii="Times New Roman" w:hAnsi="Times New Roman" w:cs="Times New Roman"/>
        </w:rPr>
        <w:t xml:space="preserve">un </w:t>
      </w:r>
      <w:r w:rsidRPr="00B928B7">
        <w:rPr>
          <w:rFonts w:ascii="Times New Roman" w:hAnsi="Times New Roman" w:cs="Times New Roman"/>
        </w:rPr>
        <w:t>p</w:t>
      </w:r>
      <w:r w:rsidR="00A03727">
        <w:rPr>
          <w:rFonts w:ascii="Times New Roman" w:hAnsi="Times New Roman" w:cs="Times New Roman"/>
        </w:rPr>
        <w:t>atient adulte</w:t>
      </w:r>
    </w:p>
    <w:p w14:paraId="6BF21FBC" w14:textId="0A6EC1FA" w:rsidR="0027200A" w:rsidRPr="00B928B7" w:rsidRDefault="0027200A" w:rsidP="0027200A">
      <w:pPr>
        <w:spacing w:line="276" w:lineRule="auto"/>
        <w:jc w:val="center"/>
        <w:rPr>
          <w:b/>
          <w:bCs/>
        </w:rPr>
      </w:pPr>
      <w:r w:rsidRPr="00B928B7">
        <w:rPr>
          <w:b/>
          <w:bCs/>
        </w:rPr>
        <w:t>Evaluation du devenir des patients non conclus après dépistage néonatal de la mucoviscidose</w:t>
      </w:r>
      <w:r w:rsidR="00B928B7">
        <w:rPr>
          <w:b/>
          <w:bCs/>
        </w:rPr>
        <w:t>,</w:t>
      </w:r>
      <w:r w:rsidRPr="00B928B7">
        <w:rPr>
          <w:b/>
          <w:bCs/>
        </w:rPr>
        <w:t xml:space="preserve"> pour repérer les patients potentiellement à risque d’évoluer vers le spectre clinique de mucoviscidose. </w:t>
      </w:r>
    </w:p>
    <w:p w14:paraId="2456C04E" w14:textId="77777777" w:rsidR="00342DE5" w:rsidRPr="00886E2A" w:rsidRDefault="00342DE5" w:rsidP="00A478D7">
      <w:pPr>
        <w:ind w:left="-567"/>
      </w:pPr>
    </w:p>
    <w:p w14:paraId="2F1C36B2" w14:textId="77777777" w:rsidR="00342DE5" w:rsidRPr="00886E2A" w:rsidRDefault="00342DE5" w:rsidP="00A478D7">
      <w:pPr>
        <w:ind w:left="-567"/>
        <w:jc w:val="center"/>
      </w:pPr>
    </w:p>
    <w:p w14:paraId="686B13A4" w14:textId="77777777" w:rsidR="00342DE5" w:rsidRPr="00886E2A" w:rsidRDefault="00342DE5" w:rsidP="00A478D7">
      <w:pPr>
        <w:ind w:left="-567" w:right="567" w:hanging="567"/>
      </w:pPr>
    </w:p>
    <w:p w14:paraId="0C5CF188" w14:textId="00CFEC30" w:rsidR="00A03727" w:rsidRPr="00886E2A" w:rsidRDefault="00A03727" w:rsidP="00A03727">
      <w:pPr>
        <w:ind w:left="-567" w:right="567"/>
      </w:pPr>
      <w:r>
        <w:t>N</w:t>
      </w:r>
      <w:r>
        <w:t>om</w:t>
      </w:r>
      <w:r w:rsidRPr="00886E2A">
        <w:t xml:space="preserve"> ....................................</w:t>
      </w:r>
      <w:r>
        <w:t>....</w:t>
      </w:r>
      <w:r w:rsidRPr="00886E2A">
        <w:t>.................................</w:t>
      </w:r>
      <w:r>
        <w:t>.......</w:t>
      </w:r>
      <w:r>
        <w:t>...........................</w:t>
      </w:r>
    </w:p>
    <w:p w14:paraId="6EDD77A2" w14:textId="667A670B" w:rsidR="00342DE5" w:rsidRPr="00886E2A" w:rsidRDefault="00A03727" w:rsidP="00A478D7">
      <w:pPr>
        <w:ind w:left="-567" w:right="567"/>
      </w:pPr>
      <w:r>
        <w:t>Prénom</w:t>
      </w:r>
      <w:r w:rsidR="00342DE5" w:rsidRPr="00886E2A">
        <w:t>....................................</w:t>
      </w:r>
      <w:r w:rsidR="00B928B7">
        <w:t>....</w:t>
      </w:r>
      <w:r w:rsidR="00342DE5" w:rsidRPr="00886E2A">
        <w:t>.................................</w:t>
      </w:r>
      <w:r w:rsidR="00B928B7">
        <w:t>.......</w:t>
      </w:r>
    </w:p>
    <w:p w14:paraId="414361C3" w14:textId="77777777" w:rsidR="00342DE5" w:rsidRPr="00886E2A" w:rsidRDefault="00342DE5" w:rsidP="00A478D7">
      <w:pPr>
        <w:ind w:left="-567" w:right="567"/>
      </w:pPr>
      <w:r w:rsidRPr="00886E2A">
        <w:t>Adresse</w:t>
      </w:r>
      <w:r w:rsidRPr="00886E2A">
        <w:tab/>
        <w:t>............................................................................</w:t>
      </w:r>
    </w:p>
    <w:p w14:paraId="510A3C7F" w14:textId="77777777" w:rsidR="00342DE5" w:rsidRPr="00886E2A" w:rsidRDefault="00342DE5" w:rsidP="00A478D7">
      <w:pPr>
        <w:ind w:left="-567" w:right="567"/>
      </w:pPr>
      <w:r w:rsidRPr="00886E2A">
        <w:tab/>
      </w:r>
      <w:r w:rsidRPr="00886E2A">
        <w:tab/>
        <w:t>............................................................................</w:t>
      </w:r>
    </w:p>
    <w:p w14:paraId="2628AE7C" w14:textId="77777777" w:rsidR="00342DE5" w:rsidRPr="00886E2A" w:rsidRDefault="00342DE5" w:rsidP="00A478D7">
      <w:pPr>
        <w:ind w:left="-567" w:right="567"/>
      </w:pPr>
    </w:p>
    <w:p w14:paraId="01BA8618" w14:textId="77777777" w:rsidR="00342DE5" w:rsidRPr="00886E2A" w:rsidRDefault="00342DE5" w:rsidP="00A478D7">
      <w:pPr>
        <w:ind w:left="-567" w:right="567"/>
        <w:rPr>
          <w:b/>
          <w:bCs/>
        </w:rPr>
      </w:pPr>
      <w:r w:rsidRPr="00886E2A">
        <w:rPr>
          <w:b/>
          <w:bCs/>
          <w:u w:val="single"/>
        </w:rPr>
        <w:t>TITRE DE LA RECHERCHE</w:t>
      </w:r>
      <w:r w:rsidRPr="00886E2A">
        <w:rPr>
          <w:b/>
          <w:bCs/>
        </w:rPr>
        <w:t xml:space="preserve"> :</w:t>
      </w:r>
    </w:p>
    <w:p w14:paraId="666C990B" w14:textId="1E115EEF" w:rsidR="00342DE5" w:rsidRPr="00886E2A" w:rsidRDefault="00342DE5" w:rsidP="00A03727">
      <w:pPr>
        <w:ind w:left="-567" w:right="1"/>
      </w:pPr>
      <w:r w:rsidRPr="00886E2A">
        <w:t xml:space="preserve">Le Dr (2) .......................... a proposé que </w:t>
      </w:r>
      <w:r w:rsidR="00C22C43">
        <w:t>vous participiez</w:t>
      </w:r>
      <w:r w:rsidRPr="00886E2A">
        <w:t xml:space="preserve"> à une étude </w:t>
      </w:r>
      <w:r w:rsidR="00D61334" w:rsidRPr="00886E2A">
        <w:t>observationnelle</w:t>
      </w:r>
      <w:r w:rsidR="00F04C20">
        <w:t xml:space="preserve"> </w:t>
      </w:r>
      <w:r w:rsidR="00BC5366" w:rsidRPr="00886E2A">
        <w:t xml:space="preserve">de soin courant </w:t>
      </w:r>
      <w:r w:rsidR="001D0B22" w:rsidRPr="00886E2A">
        <w:t xml:space="preserve">réalisée par la Société Française de Mucoviscidose </w:t>
      </w:r>
      <w:r w:rsidR="00D61334" w:rsidRPr="00886E2A">
        <w:t>dont</w:t>
      </w:r>
      <w:r w:rsidRPr="00886E2A">
        <w:t xml:space="preserve"> l’investigateur principal </w:t>
      </w:r>
      <w:r w:rsidR="00D61334" w:rsidRPr="00886E2A">
        <w:t xml:space="preserve">est </w:t>
      </w:r>
      <w:r w:rsidRPr="00886E2A">
        <w:t>le Dr I</w:t>
      </w:r>
      <w:r w:rsidR="001D0B22" w:rsidRPr="00886E2A">
        <w:t>.</w:t>
      </w:r>
      <w:r w:rsidRPr="00886E2A">
        <w:t>Sermet-Gaudelus</w:t>
      </w:r>
      <w:r w:rsidR="00BC5366" w:rsidRPr="00886E2A">
        <w:t>.</w:t>
      </w:r>
    </w:p>
    <w:p w14:paraId="6F381FC6" w14:textId="77777777" w:rsidR="00342DE5" w:rsidRPr="00886E2A" w:rsidRDefault="00342DE5" w:rsidP="00A478D7">
      <w:pPr>
        <w:numPr>
          <w:ilvl w:val="0"/>
          <w:numId w:val="2"/>
        </w:numPr>
        <w:ind w:left="-567" w:right="1" w:firstLine="142"/>
        <w:jc w:val="both"/>
      </w:pPr>
      <w:r w:rsidRPr="00886E2A">
        <w:t>Nom de l’investigateur</w:t>
      </w:r>
    </w:p>
    <w:p w14:paraId="5727D488" w14:textId="410782B6" w:rsidR="00342DE5" w:rsidRPr="00886E2A" w:rsidRDefault="00A03727" w:rsidP="007761D3">
      <w:pPr>
        <w:numPr>
          <w:ilvl w:val="0"/>
          <w:numId w:val="2"/>
        </w:numPr>
        <w:ind w:left="-567" w:right="1" w:firstLine="142"/>
        <w:jc w:val="both"/>
      </w:pPr>
      <w:r>
        <w:t>Nom du Patient</w:t>
      </w:r>
    </w:p>
    <w:p w14:paraId="2E114AEF" w14:textId="6EE46C19" w:rsidR="00342DE5" w:rsidRPr="00886E2A" w:rsidRDefault="00342DE5" w:rsidP="00A03727">
      <w:pPr>
        <w:ind w:left="-567" w:right="1"/>
        <w:jc w:val="both"/>
      </w:pPr>
      <w:r w:rsidRPr="00886E2A">
        <w:t xml:space="preserve">Afin d’éclairer </w:t>
      </w:r>
      <w:r w:rsidR="00A03727">
        <w:t xml:space="preserve">ma </w:t>
      </w:r>
      <w:r w:rsidRPr="00886E2A">
        <w:t xml:space="preserve">décision, </w:t>
      </w:r>
      <w:r w:rsidR="00A03727">
        <w:t xml:space="preserve">j’ai </w:t>
      </w:r>
      <w:r w:rsidRPr="00886E2A">
        <w:t>bien reçu et bien compris les informations suivantes</w:t>
      </w:r>
      <w:r w:rsidR="00A03727">
        <w:t xml:space="preserve"> </w:t>
      </w:r>
      <w:r w:rsidRPr="00886E2A">
        <w:t xml:space="preserve">: </w:t>
      </w:r>
    </w:p>
    <w:p w14:paraId="68749162" w14:textId="77777777" w:rsidR="00342DE5" w:rsidRPr="00886E2A" w:rsidRDefault="00342DE5" w:rsidP="00A478D7">
      <w:pPr>
        <w:ind w:left="-567" w:right="1" w:hanging="567"/>
        <w:jc w:val="both"/>
        <w:rPr>
          <w:b/>
          <w:bCs/>
        </w:rPr>
      </w:pPr>
    </w:p>
    <w:p w14:paraId="0B3F8768" w14:textId="77777777" w:rsidR="00EE3684" w:rsidRDefault="00342DE5" w:rsidP="00EE3684">
      <w:pPr>
        <w:ind w:left="-567" w:right="1"/>
        <w:jc w:val="both"/>
        <w:rPr>
          <w:b/>
          <w:bCs/>
          <w:u w:val="single"/>
        </w:rPr>
      </w:pPr>
      <w:r w:rsidRPr="00886E2A">
        <w:rPr>
          <w:b/>
          <w:bCs/>
          <w:u w:val="single"/>
        </w:rPr>
        <w:t>INFORMATIONS GENERALES ET BUTS DE L’ETUDE</w:t>
      </w:r>
    </w:p>
    <w:p w14:paraId="1B85BC3D" w14:textId="77777777" w:rsidR="00EE3684" w:rsidRDefault="00EE3684" w:rsidP="00EE3684">
      <w:pPr>
        <w:ind w:left="-567" w:right="1"/>
        <w:jc w:val="both"/>
        <w:rPr>
          <w:b/>
          <w:bCs/>
          <w:u w:val="single"/>
        </w:rPr>
      </w:pPr>
    </w:p>
    <w:p w14:paraId="3F458ABA" w14:textId="4C13E1E2" w:rsidR="00EE3684" w:rsidRDefault="004347B3" w:rsidP="00EE3684">
      <w:pPr>
        <w:ind w:left="-567" w:right="1"/>
        <w:jc w:val="both"/>
        <w:rPr>
          <w:rStyle w:val="cf01"/>
          <w:rFonts w:ascii="Times New Roman" w:hAnsi="Times New Roman" w:cs="Times New Roman"/>
          <w:bCs/>
          <w:sz w:val="24"/>
          <w:szCs w:val="24"/>
        </w:rPr>
      </w:pPr>
      <w:r>
        <w:rPr>
          <w:bCs/>
        </w:rPr>
        <w:t xml:space="preserve">Votre médecin vient de vous contacter car </w:t>
      </w:r>
      <w:r w:rsidR="00C22C43">
        <w:rPr>
          <w:bCs/>
        </w:rPr>
        <w:t xml:space="preserve">il se pose la question d’une forme spéciale de mucoviscidose. En effet, le test diagnostic de la mucoviscidose, le test de la sueur, n’est pas aussi anormal que chez les patients présentant une forme typique et de plus  on identifié chez vous 2 mutations du géne CFTR, mais une seule est vraiment reliée à la mucoviscidose.  </w:t>
      </w:r>
      <w:r w:rsidR="00F04C20" w:rsidRPr="00EE3684">
        <w:rPr>
          <w:rStyle w:val="cf01"/>
          <w:rFonts w:ascii="Times New Roman" w:hAnsi="Times New Roman" w:cs="Times New Roman"/>
          <w:bCs/>
          <w:sz w:val="24"/>
          <w:szCs w:val="24"/>
        </w:rPr>
        <w:t xml:space="preserve">Pour l’instant </w:t>
      </w:r>
      <w:r>
        <w:rPr>
          <w:rStyle w:val="cf01"/>
          <w:rFonts w:ascii="Times New Roman" w:hAnsi="Times New Roman" w:cs="Times New Roman"/>
          <w:bCs/>
          <w:sz w:val="24"/>
          <w:szCs w:val="24"/>
        </w:rPr>
        <w:t>on</w:t>
      </w:r>
      <w:r w:rsidR="00F04C20" w:rsidRPr="00EE3684">
        <w:rPr>
          <w:rStyle w:val="cf01"/>
          <w:rFonts w:ascii="Times New Roman" w:hAnsi="Times New Roman" w:cs="Times New Roman"/>
          <w:bCs/>
          <w:sz w:val="24"/>
          <w:szCs w:val="24"/>
        </w:rPr>
        <w:t xml:space="preserve"> n’a pas porté de conclusion définitive. C’est pourquoi le médecin vous a proposé </w:t>
      </w:r>
      <w:r>
        <w:rPr>
          <w:rStyle w:val="cf01"/>
          <w:rFonts w:ascii="Times New Roman" w:hAnsi="Times New Roman" w:cs="Times New Roman"/>
          <w:bCs/>
          <w:sz w:val="24"/>
          <w:szCs w:val="24"/>
        </w:rPr>
        <w:t>de faire certains examens.</w:t>
      </w:r>
    </w:p>
    <w:p w14:paraId="47E88BBC" w14:textId="2FF29CC3" w:rsidR="00094EB0" w:rsidRDefault="00F04C20" w:rsidP="00EE3684">
      <w:pPr>
        <w:ind w:left="-567" w:right="1"/>
        <w:jc w:val="both"/>
        <w:rPr>
          <w:bCs/>
        </w:rPr>
      </w:pPr>
      <w:r w:rsidRPr="00EE3684">
        <w:rPr>
          <w:bCs/>
        </w:rPr>
        <w:t xml:space="preserve">Nous souhaitons colliger </w:t>
      </w:r>
      <w:r w:rsidR="004347B3">
        <w:rPr>
          <w:bCs/>
        </w:rPr>
        <w:t>ces examens, réalisé</w:t>
      </w:r>
      <w:r w:rsidRPr="00EE3684">
        <w:rPr>
          <w:bCs/>
        </w:rPr>
        <w:t>s dans le cadre de la prise en charge habituelle</w:t>
      </w:r>
      <w:r w:rsidR="00EE3684">
        <w:rPr>
          <w:bCs/>
        </w:rPr>
        <w:t>.</w:t>
      </w:r>
    </w:p>
    <w:p w14:paraId="70580188" w14:textId="77777777" w:rsidR="00EE3684" w:rsidRPr="00EE3684" w:rsidRDefault="00EE3684" w:rsidP="00EE3684">
      <w:pPr>
        <w:ind w:left="-567" w:right="1"/>
        <w:jc w:val="both"/>
        <w:rPr>
          <w:u w:val="single"/>
        </w:rPr>
      </w:pPr>
    </w:p>
    <w:p w14:paraId="3F457D7E" w14:textId="0974BA09" w:rsidR="0049152C" w:rsidRPr="00EE3684" w:rsidRDefault="00AD75AF" w:rsidP="007761D3">
      <w:pPr>
        <w:ind w:left="-567" w:right="1"/>
        <w:jc w:val="both"/>
        <w:rPr>
          <w:bCs/>
        </w:rPr>
      </w:pPr>
      <w:r w:rsidRPr="00EE3684">
        <w:rPr>
          <w:bCs/>
        </w:rPr>
        <w:t>L</w:t>
      </w:r>
      <w:r w:rsidR="00EE3684" w:rsidRPr="00EE3684">
        <w:rPr>
          <w:bCs/>
        </w:rPr>
        <w:t xml:space="preserve">’évaluation </w:t>
      </w:r>
      <w:r w:rsidR="00300C4B" w:rsidRPr="00EE3684">
        <w:rPr>
          <w:bCs/>
        </w:rPr>
        <w:t xml:space="preserve">comportera </w:t>
      </w:r>
      <w:r w:rsidRPr="00EE3684">
        <w:rPr>
          <w:bCs/>
        </w:rPr>
        <w:t xml:space="preserve">outre les données cliniques </w:t>
      </w:r>
      <w:r w:rsidR="002D5B4E" w:rsidRPr="00EE3684">
        <w:rPr>
          <w:bCs/>
        </w:rPr>
        <w:t>et</w:t>
      </w:r>
      <w:r w:rsidR="00EE3684" w:rsidRPr="00EE3684">
        <w:rPr>
          <w:bCs/>
        </w:rPr>
        <w:t xml:space="preserve"> </w:t>
      </w:r>
      <w:r w:rsidR="00BB045C" w:rsidRPr="00EE3684">
        <w:rPr>
          <w:bCs/>
        </w:rPr>
        <w:t>la surveillance microbiologique des crachats</w:t>
      </w:r>
      <w:r w:rsidR="004347B3">
        <w:rPr>
          <w:bCs/>
        </w:rPr>
        <w:t xml:space="preserve">, en fonction de ce que décidera votre médecin </w:t>
      </w:r>
    </w:p>
    <w:p w14:paraId="6AC3BB81" w14:textId="3DF88BD2" w:rsidR="0049152C" w:rsidRPr="00886E2A" w:rsidRDefault="0049152C" w:rsidP="00447BF2">
      <w:pPr>
        <w:pStyle w:val="Paragraphedeliste"/>
        <w:numPr>
          <w:ilvl w:val="0"/>
          <w:numId w:val="10"/>
        </w:numPr>
        <w:ind w:right="1"/>
        <w:jc w:val="both"/>
      </w:pPr>
      <w:r w:rsidRPr="00886E2A">
        <w:t xml:space="preserve">la mesure des fonctions pulmonaires </w:t>
      </w:r>
    </w:p>
    <w:p w14:paraId="71FD3899" w14:textId="14041554" w:rsidR="0049152C" w:rsidRDefault="0049152C" w:rsidP="00447BF2">
      <w:pPr>
        <w:pStyle w:val="Paragraphedeliste"/>
        <w:numPr>
          <w:ilvl w:val="0"/>
          <w:numId w:val="10"/>
        </w:numPr>
        <w:ind w:right="1"/>
        <w:jc w:val="both"/>
      </w:pPr>
      <w:r w:rsidRPr="00886E2A">
        <w:t>un scanner thoracique à bas</w:t>
      </w:r>
      <w:r w:rsidR="00310DA9" w:rsidRPr="00886E2A">
        <w:t>s</w:t>
      </w:r>
      <w:r w:rsidRPr="00886E2A">
        <w:t>e dose (</w:t>
      </w:r>
      <w:r w:rsidR="00EE3684">
        <w:t>et éventuellement des sinus</w:t>
      </w:r>
      <w:r w:rsidRPr="00886E2A">
        <w:t>)</w:t>
      </w:r>
    </w:p>
    <w:p w14:paraId="1C384991" w14:textId="77777777" w:rsidR="00EE3684" w:rsidRPr="00886E2A" w:rsidRDefault="00EE3684" w:rsidP="00EE3684">
      <w:pPr>
        <w:pStyle w:val="Paragraphedeliste"/>
        <w:numPr>
          <w:ilvl w:val="0"/>
          <w:numId w:val="10"/>
        </w:numPr>
        <w:ind w:right="1"/>
        <w:jc w:val="both"/>
      </w:pPr>
      <w:r w:rsidRPr="00886E2A">
        <w:t xml:space="preserve">un bilan sanguin évaluant les fonctions hépatiques, </w:t>
      </w:r>
      <w:r>
        <w:t xml:space="preserve">pancréatiques et ionogramme </w:t>
      </w:r>
    </w:p>
    <w:p w14:paraId="06894207" w14:textId="366AF626" w:rsidR="0049152C" w:rsidRPr="00886E2A" w:rsidRDefault="00310DA9" w:rsidP="00447BF2">
      <w:pPr>
        <w:pStyle w:val="Paragraphedeliste"/>
        <w:numPr>
          <w:ilvl w:val="0"/>
          <w:numId w:val="10"/>
        </w:numPr>
        <w:ind w:right="1"/>
        <w:jc w:val="both"/>
      </w:pPr>
      <w:r w:rsidRPr="00886E2A">
        <w:t>u</w:t>
      </w:r>
      <w:r w:rsidR="0049152C" w:rsidRPr="00886E2A">
        <w:t xml:space="preserve">n test de la sueur </w:t>
      </w:r>
    </w:p>
    <w:p w14:paraId="3EFB294C" w14:textId="77777777" w:rsidR="00EE3684" w:rsidRDefault="0049152C" w:rsidP="00310DA9">
      <w:pPr>
        <w:pStyle w:val="Paragraphedeliste"/>
        <w:numPr>
          <w:ilvl w:val="0"/>
          <w:numId w:val="10"/>
        </w:numPr>
        <w:ind w:right="1"/>
        <w:jc w:val="both"/>
      </w:pPr>
      <w:r w:rsidRPr="00886E2A">
        <w:t>une échographie du foie</w:t>
      </w:r>
    </w:p>
    <w:p w14:paraId="5AB6C8C7" w14:textId="649DA0B0" w:rsidR="003C074D" w:rsidRPr="00886E2A" w:rsidRDefault="00AD75AF" w:rsidP="00310DA9">
      <w:pPr>
        <w:pStyle w:val="Paragraphedeliste"/>
        <w:numPr>
          <w:ilvl w:val="0"/>
          <w:numId w:val="10"/>
        </w:numPr>
        <w:ind w:right="1"/>
        <w:jc w:val="both"/>
      </w:pPr>
      <w:r w:rsidRPr="00886E2A">
        <w:t xml:space="preserve">dans les selles l’étude de la fonction du pancréas (élastase) </w:t>
      </w:r>
    </w:p>
    <w:p w14:paraId="31416A03" w14:textId="1F01152F" w:rsidR="00561E8A" w:rsidRPr="00886E2A" w:rsidRDefault="0049152C" w:rsidP="00447BF2">
      <w:pPr>
        <w:pStyle w:val="Paragraphedeliste"/>
        <w:numPr>
          <w:ilvl w:val="0"/>
          <w:numId w:val="10"/>
        </w:numPr>
        <w:ind w:right="1"/>
        <w:jc w:val="both"/>
      </w:pPr>
      <w:r w:rsidRPr="00886E2A">
        <w:t>l’étude de la clairance pulmonaire</w:t>
      </w:r>
      <w:r w:rsidR="003C074D" w:rsidRPr="00886E2A">
        <w:t xml:space="preserve"> </w:t>
      </w:r>
      <w:r w:rsidR="003D1EA0">
        <w:t>(</w:t>
      </w:r>
      <w:r w:rsidR="003C074D" w:rsidRPr="00886E2A">
        <w:t>réalisée dans les centres équipés</w:t>
      </w:r>
      <w:r w:rsidR="003D1EA0">
        <w:t>)</w:t>
      </w:r>
      <w:r w:rsidR="003C074D" w:rsidRPr="00886E2A">
        <w:t xml:space="preserve"> </w:t>
      </w:r>
    </w:p>
    <w:p w14:paraId="74EB7DA4" w14:textId="77777777" w:rsidR="00B2280E" w:rsidRPr="00886E2A" w:rsidRDefault="00B2280E" w:rsidP="008F7C6A">
      <w:pPr>
        <w:pStyle w:val="Corpsdetexte"/>
        <w:ind w:right="1"/>
        <w:rPr>
          <w:rFonts w:ascii="Times New Roman" w:hAnsi="Times New Roman" w:cs="Times New Roman"/>
        </w:rPr>
      </w:pPr>
    </w:p>
    <w:p w14:paraId="093FEB7A" w14:textId="77777777" w:rsidR="00342DE5" w:rsidRPr="00A9706A" w:rsidRDefault="00342DE5" w:rsidP="00A478D7">
      <w:pPr>
        <w:pStyle w:val="Corpsdetexte"/>
        <w:ind w:left="-567" w:right="1"/>
        <w:rPr>
          <w:rFonts w:ascii="Times New Roman" w:hAnsi="Times New Roman" w:cs="Times New Roman"/>
          <w:b/>
          <w:bCs/>
          <w:caps/>
          <w:sz w:val="24"/>
          <w:szCs w:val="24"/>
          <w:u w:val="single"/>
        </w:rPr>
      </w:pPr>
      <w:r w:rsidRPr="00A9706A">
        <w:rPr>
          <w:rFonts w:ascii="Times New Roman" w:hAnsi="Times New Roman" w:cs="Times New Roman"/>
          <w:b/>
          <w:bCs/>
          <w:caps/>
          <w:sz w:val="24"/>
          <w:szCs w:val="24"/>
          <w:u w:val="single"/>
        </w:rPr>
        <w:t>Conditions de participation</w:t>
      </w:r>
    </w:p>
    <w:p w14:paraId="74395433" w14:textId="19FEF74A" w:rsidR="00342DE5" w:rsidRPr="00A9706A" w:rsidRDefault="00342DE5" w:rsidP="00A478D7">
      <w:pPr>
        <w:ind w:left="-567" w:right="1"/>
        <w:jc w:val="both"/>
      </w:pPr>
      <w:r w:rsidRPr="00A9706A">
        <w:t>Votre médecin a sollicité</w:t>
      </w:r>
      <w:r w:rsidR="00C22C43">
        <w:t xml:space="preserve"> votre </w:t>
      </w:r>
      <w:r w:rsidRPr="00A9706A">
        <w:t xml:space="preserve"> participation </w:t>
      </w:r>
      <w:r w:rsidR="00A9706A">
        <w:t xml:space="preserve">car la </w:t>
      </w:r>
      <w:r w:rsidR="003D1EA0" w:rsidRPr="00A9706A">
        <w:t xml:space="preserve">conclusion définitive </w:t>
      </w:r>
      <w:r w:rsidR="0054322F" w:rsidRPr="00A9706A">
        <w:t>n’a pas pu être portée. Dans ce cadre,</w:t>
      </w:r>
      <w:r w:rsidR="00A03727">
        <w:t xml:space="preserve"> nous proposons de recueillir vo</w:t>
      </w:r>
      <w:r w:rsidR="0054322F" w:rsidRPr="00A9706A">
        <w:t>s données médicales dans le cadre du registre de Vaincre La Mucoviscidose. </w:t>
      </w:r>
    </w:p>
    <w:p w14:paraId="56602129" w14:textId="5C867DA9" w:rsidR="00342DE5" w:rsidRPr="00A9706A" w:rsidRDefault="00342DE5" w:rsidP="00A478D7">
      <w:pPr>
        <w:ind w:left="-567" w:right="1"/>
        <w:jc w:val="both"/>
      </w:pPr>
      <w:r w:rsidRPr="00A9706A">
        <w:t xml:space="preserve">Vous conserverez toute latitude de consulter votre médecin à tout moment, si vous pensez que </w:t>
      </w:r>
      <w:r w:rsidR="00C22C43">
        <w:t>votre état</w:t>
      </w:r>
      <w:r w:rsidRPr="00A9706A">
        <w:t xml:space="preserve"> le justifie.</w:t>
      </w:r>
    </w:p>
    <w:p w14:paraId="40E50CD1" w14:textId="60153A29" w:rsidR="00342DE5" w:rsidRPr="00A9706A" w:rsidRDefault="00342DE5" w:rsidP="00A478D7">
      <w:pPr>
        <w:ind w:left="-567" w:right="1"/>
        <w:jc w:val="both"/>
      </w:pPr>
      <w:r w:rsidRPr="00A9706A">
        <w:t xml:space="preserve">Si vous acceptez </w:t>
      </w:r>
      <w:r w:rsidR="00C22C43">
        <w:t>de faire</w:t>
      </w:r>
      <w:r w:rsidRPr="00A9706A">
        <w:t xml:space="preserve"> partie de </w:t>
      </w:r>
      <w:r w:rsidR="007A085E" w:rsidRPr="00A9706A">
        <w:t>cette étude</w:t>
      </w:r>
      <w:r w:rsidRPr="00A9706A">
        <w:t>,</w:t>
      </w:r>
      <w:r w:rsidR="00A92A74" w:rsidRPr="00A9706A">
        <w:t xml:space="preserve"> </w:t>
      </w:r>
      <w:r w:rsidR="002D5B4E" w:rsidRPr="00A9706A">
        <w:t xml:space="preserve">le médecin </w:t>
      </w:r>
      <w:r w:rsidRPr="00A9706A">
        <w:t>vous demandera de dater et signer le présent consentement. Une copie de cet accord vous sera remise.</w:t>
      </w:r>
    </w:p>
    <w:p w14:paraId="2E298F7C" w14:textId="77777777" w:rsidR="00A478D7" w:rsidRPr="00A9706A" w:rsidRDefault="00A478D7" w:rsidP="00A478D7">
      <w:pPr>
        <w:ind w:left="-567" w:right="1"/>
        <w:jc w:val="both"/>
      </w:pPr>
    </w:p>
    <w:p w14:paraId="0B724E8F" w14:textId="77777777" w:rsidR="00342DE5" w:rsidRPr="00A9706A" w:rsidRDefault="00654228" w:rsidP="00A478D7">
      <w:pPr>
        <w:ind w:left="-567" w:right="1"/>
        <w:jc w:val="both"/>
      </w:pPr>
      <w:r w:rsidRPr="00A9706A">
        <w:rPr>
          <w:b/>
          <w:bCs/>
          <w:u w:val="single"/>
        </w:rPr>
        <w:t>QUE</w:t>
      </w:r>
      <w:r w:rsidR="00074B9C" w:rsidRPr="00A9706A">
        <w:rPr>
          <w:b/>
          <w:bCs/>
          <w:u w:val="single"/>
        </w:rPr>
        <w:t>L</w:t>
      </w:r>
      <w:r w:rsidRPr="00A9706A">
        <w:rPr>
          <w:b/>
          <w:bCs/>
          <w:u w:val="single"/>
        </w:rPr>
        <w:t xml:space="preserve">S SONT LES </w:t>
      </w:r>
      <w:r w:rsidR="00342DE5" w:rsidRPr="00A9706A">
        <w:rPr>
          <w:b/>
          <w:bCs/>
          <w:u w:val="single"/>
        </w:rPr>
        <w:t>BENEFICES</w:t>
      </w:r>
      <w:r w:rsidRPr="00A9706A">
        <w:rPr>
          <w:b/>
          <w:bCs/>
          <w:u w:val="single"/>
        </w:rPr>
        <w:t xml:space="preserve"> D’UNE ETUDE DE VRAIE VIE</w:t>
      </w:r>
    </w:p>
    <w:p w14:paraId="3B3C7481" w14:textId="26E93AD5" w:rsidR="008D2FDF" w:rsidRPr="00886E2A" w:rsidRDefault="003C074D" w:rsidP="008D2FDF">
      <w:pPr>
        <w:pStyle w:val="Corpsdetexte3"/>
        <w:spacing w:line="240" w:lineRule="auto"/>
        <w:ind w:left="-567"/>
        <w:rPr>
          <w:rFonts w:ascii="Times New Roman" w:hAnsi="Times New Roman" w:cs="Times New Roman"/>
          <w:sz w:val="24"/>
          <w:szCs w:val="24"/>
        </w:rPr>
      </w:pPr>
      <w:r w:rsidRPr="00A9706A">
        <w:rPr>
          <w:rFonts w:ascii="Times New Roman" w:hAnsi="Times New Roman" w:cs="Times New Roman"/>
          <w:sz w:val="24"/>
          <w:szCs w:val="24"/>
        </w:rPr>
        <w:t xml:space="preserve">Cette étude permettra </w:t>
      </w:r>
      <w:r w:rsidR="0054322F" w:rsidRPr="006A1AB0">
        <w:rPr>
          <w:rFonts w:ascii="Times New Roman" w:hAnsi="Times New Roman" w:cs="Times New Roman"/>
          <w:sz w:val="24"/>
          <w:szCs w:val="24"/>
        </w:rPr>
        <w:t>de mieux comprendre l’évolution des p</w:t>
      </w:r>
      <w:r w:rsidR="0054322F" w:rsidRPr="00A9706A">
        <w:rPr>
          <w:rFonts w:ascii="Times New Roman" w:hAnsi="Times New Roman" w:cs="Times New Roman"/>
          <w:sz w:val="24"/>
          <w:szCs w:val="24"/>
        </w:rPr>
        <w:t xml:space="preserve">atients </w:t>
      </w:r>
      <w:r w:rsidR="00C22C43">
        <w:rPr>
          <w:rFonts w:ascii="Times New Roman" w:hAnsi="Times New Roman" w:cs="Times New Roman"/>
          <w:sz w:val="24"/>
          <w:szCs w:val="24"/>
        </w:rPr>
        <w:t>atteints de ces formes spéciales de mucoviscidose</w:t>
      </w:r>
    </w:p>
    <w:p w14:paraId="194E4751" w14:textId="5CCF39BE" w:rsidR="00300C4B" w:rsidRPr="00886E2A" w:rsidRDefault="0054322F" w:rsidP="007761D3">
      <w:pPr>
        <w:pStyle w:val="Corpsdetexte3"/>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Si </w:t>
      </w:r>
      <w:r w:rsidR="00C22C43">
        <w:rPr>
          <w:rFonts w:ascii="Times New Roman" w:hAnsi="Times New Roman" w:cs="Times New Roman"/>
          <w:sz w:val="24"/>
          <w:szCs w:val="24"/>
        </w:rPr>
        <w:t>vous avez eu</w:t>
      </w:r>
      <w:r>
        <w:rPr>
          <w:rFonts w:ascii="Times New Roman" w:hAnsi="Times New Roman" w:cs="Times New Roman"/>
          <w:sz w:val="24"/>
          <w:szCs w:val="24"/>
        </w:rPr>
        <w:t xml:space="preserve"> un scanner, il est possible que l</w:t>
      </w:r>
      <w:r w:rsidR="00561E8A" w:rsidRPr="00886E2A">
        <w:rPr>
          <w:rFonts w:ascii="Times New Roman" w:hAnsi="Times New Roman" w:cs="Times New Roman"/>
          <w:sz w:val="24"/>
          <w:szCs w:val="24"/>
        </w:rPr>
        <w:t xml:space="preserve">es images </w:t>
      </w:r>
      <w:r>
        <w:rPr>
          <w:rFonts w:ascii="Times New Roman" w:hAnsi="Times New Roman" w:cs="Times New Roman"/>
          <w:sz w:val="24"/>
          <w:szCs w:val="24"/>
        </w:rPr>
        <w:t>soient</w:t>
      </w:r>
      <w:r w:rsidRPr="00886E2A">
        <w:rPr>
          <w:rFonts w:ascii="Times New Roman" w:hAnsi="Times New Roman" w:cs="Times New Roman"/>
          <w:sz w:val="24"/>
          <w:szCs w:val="24"/>
        </w:rPr>
        <w:t xml:space="preserve"> </w:t>
      </w:r>
      <w:r w:rsidR="00561E8A" w:rsidRPr="00886E2A">
        <w:rPr>
          <w:rFonts w:ascii="Times New Roman" w:hAnsi="Times New Roman" w:cs="Times New Roman"/>
          <w:sz w:val="24"/>
          <w:szCs w:val="24"/>
        </w:rPr>
        <w:t>analysées de façon centralisée grâce à un score spécifique mis au point par l’université Erasmus de Rotterdam</w:t>
      </w:r>
      <w:r>
        <w:rPr>
          <w:rFonts w:ascii="Times New Roman" w:hAnsi="Times New Roman" w:cs="Times New Roman"/>
          <w:sz w:val="24"/>
          <w:szCs w:val="24"/>
        </w:rPr>
        <w:t xml:space="preserve">. Les </w:t>
      </w:r>
      <w:r w:rsidR="00A9706A">
        <w:rPr>
          <w:rFonts w:ascii="Times New Roman" w:hAnsi="Times New Roman" w:cs="Times New Roman"/>
          <w:sz w:val="24"/>
          <w:szCs w:val="24"/>
        </w:rPr>
        <w:t xml:space="preserve">images </w:t>
      </w:r>
      <w:r w:rsidR="00561E8A" w:rsidRPr="00886E2A">
        <w:rPr>
          <w:rFonts w:ascii="Times New Roman" w:hAnsi="Times New Roman" w:cs="Times New Roman"/>
          <w:sz w:val="24"/>
          <w:szCs w:val="24"/>
        </w:rPr>
        <w:t>seront transmises au centre de recherche de l’université de Rotterdam</w:t>
      </w:r>
      <w:r w:rsidR="00111B0F" w:rsidRPr="00886E2A">
        <w:rPr>
          <w:rFonts w:ascii="Times New Roman" w:hAnsi="Times New Roman" w:cs="Times New Roman"/>
          <w:sz w:val="24"/>
          <w:szCs w:val="24"/>
        </w:rPr>
        <w:t xml:space="preserve"> </w:t>
      </w:r>
      <w:r w:rsidR="00D23228" w:rsidRPr="00886E2A">
        <w:rPr>
          <w:rFonts w:ascii="Times New Roman" w:hAnsi="Times New Roman" w:cs="Times New Roman"/>
          <w:sz w:val="24"/>
          <w:szCs w:val="24"/>
        </w:rPr>
        <w:t xml:space="preserve">et conservées </w:t>
      </w:r>
      <w:r w:rsidR="001C7DF4">
        <w:rPr>
          <w:rFonts w:ascii="Times New Roman" w:hAnsi="Times New Roman" w:cs="Times New Roman"/>
          <w:sz w:val="24"/>
          <w:szCs w:val="24"/>
        </w:rPr>
        <w:t>dans un serveur sécurisé</w:t>
      </w:r>
      <w:r w:rsidR="00D23228" w:rsidRPr="00886E2A">
        <w:rPr>
          <w:rFonts w:ascii="Times New Roman" w:hAnsi="Times New Roman" w:cs="Times New Roman"/>
          <w:sz w:val="24"/>
          <w:szCs w:val="24"/>
        </w:rPr>
        <w:t>,</w:t>
      </w:r>
      <w:r w:rsidR="00561E8A" w:rsidRPr="00886E2A">
        <w:rPr>
          <w:rFonts w:ascii="Times New Roman" w:hAnsi="Times New Roman" w:cs="Times New Roman"/>
          <w:sz w:val="24"/>
          <w:szCs w:val="24"/>
        </w:rPr>
        <w:t xml:space="preserve"> pour alimenter une base de données visant à la mise au point de techniques de lecture automatisée. </w:t>
      </w:r>
    </w:p>
    <w:p w14:paraId="6B12A8B8" w14:textId="77777777" w:rsidR="00954D8C" w:rsidRPr="00886E2A" w:rsidRDefault="00954D8C" w:rsidP="007761D3">
      <w:pPr>
        <w:pStyle w:val="Corpsdetexte3"/>
        <w:spacing w:line="240" w:lineRule="auto"/>
        <w:ind w:left="-567"/>
        <w:rPr>
          <w:rFonts w:ascii="Times New Roman" w:hAnsi="Times New Roman" w:cs="Times New Roman"/>
          <w:sz w:val="24"/>
          <w:szCs w:val="24"/>
        </w:rPr>
      </w:pPr>
    </w:p>
    <w:p w14:paraId="45DF80D2" w14:textId="77777777" w:rsidR="00342DE5" w:rsidRPr="00886E2A" w:rsidRDefault="00342DE5" w:rsidP="00A478D7">
      <w:pPr>
        <w:ind w:left="-567" w:right="1" w:hanging="567"/>
        <w:jc w:val="both"/>
        <w:rPr>
          <w:b/>
          <w:bCs/>
          <w:u w:val="single"/>
        </w:rPr>
      </w:pPr>
    </w:p>
    <w:p w14:paraId="2A5DDA5F" w14:textId="77777777" w:rsidR="00342DE5" w:rsidRPr="00886E2A" w:rsidRDefault="00342DE5" w:rsidP="00A478D7">
      <w:pPr>
        <w:ind w:left="-567" w:right="1"/>
        <w:jc w:val="both"/>
        <w:rPr>
          <w:b/>
          <w:bCs/>
          <w:u w:val="single"/>
        </w:rPr>
      </w:pPr>
      <w:r w:rsidRPr="00886E2A">
        <w:rPr>
          <w:b/>
          <w:bCs/>
          <w:u w:val="single"/>
        </w:rPr>
        <w:t>CONTRAINTES ET INCONVENIENTS</w:t>
      </w:r>
    </w:p>
    <w:p w14:paraId="6D8F3F6F" w14:textId="77777777" w:rsidR="00270632" w:rsidRPr="00886E2A" w:rsidRDefault="00342DE5" w:rsidP="00A478D7">
      <w:pPr>
        <w:ind w:left="-567" w:right="1"/>
        <w:jc w:val="both"/>
      </w:pPr>
      <w:r w:rsidRPr="00886E2A">
        <w:t>Cette étude n’exige pas d’hospitalisation supplémentaire</w:t>
      </w:r>
      <w:r w:rsidR="002A0245" w:rsidRPr="00886E2A">
        <w:t xml:space="preserve"> ni aucune contrainte</w:t>
      </w:r>
      <w:r w:rsidRPr="00886E2A">
        <w:t xml:space="preserve">. </w:t>
      </w:r>
    </w:p>
    <w:p w14:paraId="2B8165C2" w14:textId="77777777" w:rsidR="0081476F" w:rsidRPr="00886E2A" w:rsidRDefault="0081476F" w:rsidP="00A478D7">
      <w:pPr>
        <w:ind w:left="-567" w:right="1"/>
      </w:pPr>
    </w:p>
    <w:p w14:paraId="1E2994A0" w14:textId="77777777" w:rsidR="00342DE5" w:rsidRPr="00886E2A" w:rsidRDefault="00342DE5" w:rsidP="00A478D7">
      <w:pPr>
        <w:pStyle w:val="Titre1"/>
        <w:numPr>
          <w:ilvl w:val="0"/>
          <w:numId w:val="0"/>
        </w:numPr>
        <w:ind w:left="-567" w:right="1"/>
        <w:rPr>
          <w:sz w:val="24"/>
          <w:szCs w:val="24"/>
          <w:u w:val="single"/>
        </w:rPr>
      </w:pPr>
      <w:r w:rsidRPr="00886E2A">
        <w:rPr>
          <w:sz w:val="24"/>
          <w:szCs w:val="24"/>
          <w:u w:val="single"/>
        </w:rPr>
        <w:t xml:space="preserve">AVIS DU COMITE </w:t>
      </w:r>
      <w:r w:rsidR="0081476F" w:rsidRPr="00886E2A">
        <w:rPr>
          <w:sz w:val="24"/>
          <w:szCs w:val="24"/>
          <w:u w:val="single"/>
        </w:rPr>
        <w:t>ETHIQUE</w:t>
      </w:r>
    </w:p>
    <w:p w14:paraId="48AC981E" w14:textId="08205E53" w:rsidR="009D6F42" w:rsidRDefault="00342DE5" w:rsidP="009D6F42">
      <w:pPr>
        <w:ind w:left="-567" w:right="1"/>
        <w:jc w:val="both"/>
      </w:pPr>
      <w:r w:rsidRPr="00886E2A">
        <w:t xml:space="preserve">Cette recherche a reçu l’avis favorable du </w:t>
      </w:r>
      <w:r w:rsidR="00642C77" w:rsidRPr="00886E2A">
        <w:t xml:space="preserve">comité d’éthique de la recherche APHP.5 le </w:t>
      </w:r>
      <w:r w:rsidR="00F04C20">
        <w:t>08 juillet 2022</w:t>
      </w:r>
      <w:r w:rsidR="009D6F42" w:rsidRPr="009D6F42">
        <w:rPr>
          <w:highlight w:val="yellow"/>
        </w:rPr>
        <w:t xml:space="preserve"> </w:t>
      </w:r>
      <w:r w:rsidR="009D6F42">
        <w:t>(</w:t>
      </w:r>
      <w:r w:rsidR="009D6F42" w:rsidRPr="00782820">
        <w:rPr>
          <w:highlight w:val="yellow"/>
        </w:rPr>
        <w:t>DEMARCHE A REFAIRE CAR Responsable légal VLM</w:t>
      </w:r>
      <w:r w:rsidR="009D6F42">
        <w:t>)</w:t>
      </w:r>
    </w:p>
    <w:p w14:paraId="2054978F" w14:textId="77777777" w:rsidR="009D6F42" w:rsidRDefault="009D6F42" w:rsidP="009D6F42">
      <w:pPr>
        <w:ind w:left="-567" w:right="1"/>
        <w:jc w:val="both"/>
      </w:pPr>
    </w:p>
    <w:p w14:paraId="3C378D1A" w14:textId="232C30A9" w:rsidR="00342DE5" w:rsidRDefault="00342DE5" w:rsidP="007761D3">
      <w:pPr>
        <w:ind w:left="-567" w:right="1"/>
        <w:jc w:val="both"/>
      </w:pPr>
    </w:p>
    <w:p w14:paraId="6A502053" w14:textId="0AD8CF32" w:rsidR="009D6F42" w:rsidRPr="00886E2A" w:rsidRDefault="006E362A" w:rsidP="009D6F42">
      <w:pPr>
        <w:ind w:left="-567" w:right="1"/>
        <w:jc w:val="both"/>
      </w:pPr>
      <w:r w:rsidRPr="00886E2A">
        <w:t>.</w:t>
      </w:r>
      <w:r w:rsidR="009D6F42" w:rsidRPr="009D6F42">
        <w:t xml:space="preserve"> </w:t>
      </w:r>
    </w:p>
    <w:p w14:paraId="1EF508A4" w14:textId="77777777" w:rsidR="009D6F42" w:rsidRDefault="009D6F42" w:rsidP="009D6F42">
      <w:pPr>
        <w:pStyle w:val="Titre1"/>
        <w:numPr>
          <w:ilvl w:val="0"/>
          <w:numId w:val="0"/>
        </w:numPr>
        <w:ind w:left="-567" w:right="1"/>
        <w:rPr>
          <w:sz w:val="24"/>
          <w:szCs w:val="24"/>
          <w:u w:val="single"/>
        </w:rPr>
      </w:pPr>
      <w:r>
        <w:rPr>
          <w:sz w:val="24"/>
          <w:szCs w:val="24"/>
          <w:u w:val="single"/>
        </w:rPr>
        <w:t xml:space="preserve">PROTECTION DES DONNEES A CARACTERE PERSONNEL </w:t>
      </w:r>
    </w:p>
    <w:p w14:paraId="3959320D" w14:textId="77777777" w:rsidR="009D6F42" w:rsidRDefault="009D6F42" w:rsidP="009D6F42"/>
    <w:p w14:paraId="2DE1F896" w14:textId="77777777" w:rsidR="009D6F42" w:rsidRPr="00C96C45" w:rsidRDefault="009D6F42" w:rsidP="009D6F42">
      <w:pPr>
        <w:ind w:left="-426" w:right="-141"/>
        <w:jc w:val="both"/>
        <w:rPr>
          <w:u w:val="single"/>
        </w:rPr>
      </w:pPr>
      <w:r>
        <w:t xml:space="preserve">Cette recherche est sous </w:t>
      </w:r>
      <w:r w:rsidRPr="0059395F">
        <w:t>la responsabilité de l’Association Vaincre la Mucoviscidos</w:t>
      </w:r>
      <w:r>
        <w:t xml:space="preserve">e, </w:t>
      </w:r>
      <w:r w:rsidRPr="0059395F">
        <w:t xml:space="preserve"> association reconnue d'utilité publique</w:t>
      </w:r>
      <w:r>
        <w:t xml:space="preserve">, qui est également responsable de traitement selon la réglementation sur la protection des données à caractère personnel et tout particulièrement du Règlement Général sur la Protection des Données à caractère personnel (Règlement UE 2016/679) ci-après RGPD et la loi Informatique et Liberté (loi n°07-78 modifiée). </w:t>
      </w:r>
    </w:p>
    <w:p w14:paraId="510A607E" w14:textId="77777777" w:rsidR="009D6F42" w:rsidRPr="0059395F" w:rsidRDefault="009D6F42" w:rsidP="009D6F42">
      <w:pPr>
        <w:ind w:left="-567"/>
        <w:jc w:val="both"/>
        <w:rPr>
          <w:sz w:val="22"/>
          <w:szCs w:val="22"/>
          <w:u w:val="single"/>
        </w:rPr>
      </w:pPr>
    </w:p>
    <w:tbl>
      <w:tblPr>
        <w:tblStyle w:val="Grilledutableau"/>
        <w:tblW w:w="0" w:type="auto"/>
        <w:tblInd w:w="-289" w:type="dxa"/>
        <w:tblLook w:val="04A0" w:firstRow="1" w:lastRow="0" w:firstColumn="1" w:lastColumn="0" w:noHBand="0" w:noVBand="1"/>
      </w:tblPr>
      <w:tblGrid>
        <w:gridCol w:w="3763"/>
        <w:gridCol w:w="4455"/>
      </w:tblGrid>
      <w:tr w:rsidR="009D6F42" w14:paraId="34B4B352" w14:textId="77777777" w:rsidTr="00F43B55">
        <w:tc>
          <w:tcPr>
            <w:tcW w:w="3964" w:type="dxa"/>
          </w:tcPr>
          <w:p w14:paraId="16249EFD" w14:textId="77777777" w:rsidR="009D6F42" w:rsidRDefault="009D6F42" w:rsidP="00F43B55">
            <w:pPr>
              <w:ind w:left="318" w:right="1"/>
              <w:jc w:val="both"/>
            </w:pPr>
            <w:r>
              <w:t>Responsable de traitement</w:t>
            </w:r>
          </w:p>
          <w:p w14:paraId="15F401E4" w14:textId="77777777" w:rsidR="009D6F42" w:rsidRDefault="009D6F42" w:rsidP="00F43B55">
            <w:pPr>
              <w:ind w:left="318" w:right="1"/>
              <w:jc w:val="both"/>
            </w:pPr>
            <w:r>
              <w:t xml:space="preserve">Vaincre la Mucoviscidose, </w:t>
            </w:r>
          </w:p>
          <w:p w14:paraId="4CF94139" w14:textId="77777777" w:rsidR="009D6F42" w:rsidRDefault="009D6F42" w:rsidP="00F43B55">
            <w:pPr>
              <w:ind w:left="318" w:right="1"/>
              <w:jc w:val="both"/>
            </w:pPr>
            <w:r>
              <w:t xml:space="preserve">Représentée par son Directeur Général, M Thierry Nouvel </w:t>
            </w:r>
          </w:p>
          <w:p w14:paraId="114806CB" w14:textId="77777777" w:rsidR="009D6F42" w:rsidRDefault="009D6F42" w:rsidP="00F43B55">
            <w:pPr>
              <w:ind w:left="318" w:right="1"/>
              <w:jc w:val="both"/>
            </w:pPr>
            <w:r>
              <w:t xml:space="preserve">181 rue de Tolbiac 75013 Paris </w:t>
            </w:r>
          </w:p>
          <w:p w14:paraId="1339607B" w14:textId="77777777" w:rsidR="009D6F42" w:rsidRDefault="009D6F42" w:rsidP="00F43B55">
            <w:pPr>
              <w:ind w:left="318" w:right="1"/>
              <w:jc w:val="both"/>
            </w:pPr>
            <w:r>
              <w:t>contact@vaincrelamuco.org</w:t>
            </w:r>
          </w:p>
          <w:p w14:paraId="1B371425" w14:textId="77777777" w:rsidR="009D6F42" w:rsidRDefault="009D6F42" w:rsidP="00F43B55">
            <w:pPr>
              <w:ind w:right="1"/>
              <w:jc w:val="both"/>
            </w:pPr>
          </w:p>
        </w:tc>
        <w:tc>
          <w:tcPr>
            <w:tcW w:w="3965" w:type="dxa"/>
          </w:tcPr>
          <w:p w14:paraId="2B0C9188" w14:textId="77777777" w:rsidR="009D6F42" w:rsidRDefault="009D6F42" w:rsidP="00F43B55">
            <w:pPr>
              <w:ind w:left="465" w:right="1"/>
              <w:jc w:val="both"/>
            </w:pPr>
            <w:r>
              <w:t xml:space="preserve">Délégué à la Protection des données </w:t>
            </w:r>
          </w:p>
          <w:p w14:paraId="1C37C9D4" w14:textId="77777777" w:rsidR="009D6F42" w:rsidRDefault="009D6F42" w:rsidP="00F43B55">
            <w:pPr>
              <w:ind w:left="465" w:right="1"/>
              <w:jc w:val="both"/>
            </w:pPr>
            <w:r>
              <w:t xml:space="preserve">181 rue de Tolbiac 75013 Paris </w:t>
            </w:r>
          </w:p>
          <w:p w14:paraId="23467F11" w14:textId="77777777" w:rsidR="009D6F42" w:rsidRDefault="009D6F42" w:rsidP="00F43B55">
            <w:pPr>
              <w:ind w:left="465" w:right="1"/>
              <w:jc w:val="both"/>
            </w:pPr>
            <w:r>
              <w:t>protectiondonnees@vaincrelamuco.org</w:t>
            </w:r>
          </w:p>
          <w:p w14:paraId="628579BA" w14:textId="77777777" w:rsidR="009D6F42" w:rsidRDefault="009D6F42" w:rsidP="00F43B55">
            <w:pPr>
              <w:ind w:left="465" w:right="1"/>
              <w:jc w:val="both"/>
            </w:pPr>
          </w:p>
          <w:p w14:paraId="359BCA82" w14:textId="77777777" w:rsidR="009D6F42" w:rsidRDefault="009D6F42" w:rsidP="00F43B55">
            <w:pPr>
              <w:ind w:right="1"/>
              <w:jc w:val="both"/>
            </w:pPr>
          </w:p>
        </w:tc>
      </w:tr>
    </w:tbl>
    <w:p w14:paraId="13501F51" w14:textId="77777777" w:rsidR="009D6F42" w:rsidRDefault="009D6F42" w:rsidP="009D6F42">
      <w:pPr>
        <w:ind w:left="-567" w:right="1"/>
        <w:jc w:val="both"/>
      </w:pPr>
    </w:p>
    <w:p w14:paraId="03CE27B1" w14:textId="7932FDB3" w:rsidR="009D6F42" w:rsidRDefault="009D6F42" w:rsidP="009D6F42">
      <w:pPr>
        <w:ind w:left="-567" w:right="1"/>
        <w:jc w:val="both"/>
      </w:pPr>
      <w:r>
        <w:t>Le recueil de</w:t>
      </w:r>
      <w:r>
        <w:t xml:space="preserve"> vo</w:t>
      </w:r>
      <w:r>
        <w:t>s</w:t>
      </w:r>
      <w:r w:rsidRPr="00886E2A">
        <w:t xml:space="preserve"> données </w:t>
      </w:r>
      <w:r>
        <w:t>dans le cadre de la surveillance est nécessaire à la recherche et est fondé sur une mission d’intérêt public (</w:t>
      </w:r>
      <w:r w:rsidRPr="009209F2">
        <w:t>Art 6.1.e) et en lien avec l’article 9.2.i) du RGPD</w:t>
      </w:r>
      <w:r>
        <w:t>).</w:t>
      </w:r>
    </w:p>
    <w:p w14:paraId="16D56CCC" w14:textId="77777777" w:rsidR="009D6F42" w:rsidRPr="009D57F5" w:rsidRDefault="009D6F42" w:rsidP="009D6F42">
      <w:pPr>
        <w:ind w:left="-567" w:right="1"/>
        <w:jc w:val="both"/>
      </w:pPr>
      <w:r w:rsidRPr="009D57F5">
        <w:t>Les résultats des travaux de recherche pourront être publiés dans les revues scientifiques accessibles dans le monde entier, y compris par Internet, afin que les connaissances apportées par ces recherches puissent aider les soignants du monde entier. Vous pourrez avoir accès aux résultats de l’étude en faisant la demande au Pr Isabelle Sermet-Gaudelus par écrit. Ceux-ci vous seront communiqués par écrit et vous pourrez poser vos éventuelles questions en consultation</w:t>
      </w:r>
    </w:p>
    <w:p w14:paraId="14BB8A21" w14:textId="77777777" w:rsidR="009D6F42" w:rsidRPr="009D57F5" w:rsidRDefault="009D6F42" w:rsidP="009D6F42">
      <w:pPr>
        <w:ind w:left="-567" w:right="1"/>
        <w:jc w:val="both"/>
      </w:pPr>
      <w:r w:rsidRPr="009D57F5">
        <w:t xml:space="preserve">Les données pseudonymisées pourront, si vous le consentez, être réutilisées à des fins de recherches ultérieures, conduites exclusivement à des fins scientifiques dans le domaine de la mucoviscidose et autorisées par le Conseil Scientifique de VLM et la CNIL (Commission Nationale de l'Informatique et des Libertés). </w:t>
      </w:r>
    </w:p>
    <w:p w14:paraId="79AEDA6B" w14:textId="77777777" w:rsidR="009D6F42" w:rsidRDefault="009D6F42" w:rsidP="009D6F42">
      <w:pPr>
        <w:ind w:left="-567" w:right="1"/>
        <w:jc w:val="both"/>
      </w:pPr>
      <w:r>
        <w:t xml:space="preserve">Vos données </w:t>
      </w:r>
      <w:r w:rsidRPr="00886E2A">
        <w:t>seront hébergées au sein du registre Français de Vaincre La Mucoviscidose</w:t>
      </w:r>
      <w:r>
        <w:t xml:space="preserve">, autorisé par le </w:t>
      </w:r>
      <w:r w:rsidRPr="00886E2A">
        <w:t>CCTIRS (Comité consultatif sur le traitement de l'information en matière de recherche dans le dom</w:t>
      </w:r>
      <w:r>
        <w:t>aine de la santé) et de la CNIL.</w:t>
      </w:r>
    </w:p>
    <w:p w14:paraId="43FE312F" w14:textId="77777777" w:rsidR="009D6F42" w:rsidRDefault="009D6F42" w:rsidP="009D6F42">
      <w:pPr>
        <w:ind w:left="-567" w:right="1"/>
        <w:jc w:val="both"/>
      </w:pPr>
    </w:p>
    <w:p w14:paraId="09B1AAB9" w14:textId="47F3B518" w:rsidR="009D6F42" w:rsidRPr="009D57F5" w:rsidRDefault="009D6F42" w:rsidP="009D6F42">
      <w:pPr>
        <w:ind w:left="-567" w:right="1"/>
        <w:jc w:val="both"/>
        <w:rPr>
          <w:szCs w:val="22"/>
        </w:rPr>
      </w:pPr>
      <w:r>
        <w:rPr>
          <w:szCs w:val="22"/>
        </w:rPr>
        <w:t>Vo</w:t>
      </w:r>
      <w:r w:rsidRPr="009D57F5">
        <w:rPr>
          <w:szCs w:val="22"/>
        </w:rPr>
        <w:t>s données de soin sont conservées 20 ans au sein de son dossier patient.</w:t>
      </w:r>
    </w:p>
    <w:p w14:paraId="7FEF3C17" w14:textId="6B7728FE" w:rsidR="009D6F42" w:rsidRPr="009D57F5" w:rsidRDefault="009D6F42" w:rsidP="009D6F42">
      <w:pPr>
        <w:ind w:left="-567" w:right="1"/>
        <w:jc w:val="both"/>
        <w:rPr>
          <w:szCs w:val="22"/>
        </w:rPr>
      </w:pPr>
      <w:r w:rsidRPr="009D57F5">
        <w:rPr>
          <w:szCs w:val="22"/>
        </w:rPr>
        <w:t>Les données collectées à partir du dossier de soin et utilisées pour l’étude seront conservées 2 ans apr</w:t>
      </w:r>
      <w:r>
        <w:rPr>
          <w:szCs w:val="22"/>
        </w:rPr>
        <w:t>ès la publication des résultats et pourront être conservées par VLM</w:t>
      </w:r>
      <w:r w:rsidRPr="009D57F5">
        <w:rPr>
          <w:szCs w:val="22"/>
        </w:rPr>
        <w:t xml:space="preserve">, à des fins de recherches, pour une durée de 20 ans. </w:t>
      </w:r>
    </w:p>
    <w:p w14:paraId="17E14A19" w14:textId="77777777" w:rsidR="009D6F42" w:rsidRDefault="009D6F42" w:rsidP="009D6F42">
      <w:pPr>
        <w:ind w:left="-567" w:right="1"/>
        <w:jc w:val="both"/>
      </w:pPr>
    </w:p>
    <w:p w14:paraId="38E471C8" w14:textId="3B73BA4F" w:rsidR="009D6F42" w:rsidRDefault="009D6F42" w:rsidP="009D6F42">
      <w:pPr>
        <w:ind w:left="-567" w:right="1"/>
        <w:jc w:val="both"/>
      </w:pPr>
      <w:r w:rsidRPr="00886E2A">
        <w:t xml:space="preserve">La confidentialité sera garantie par le fait que </w:t>
      </w:r>
      <w:r>
        <w:t>votre</w:t>
      </w:r>
      <w:r w:rsidRPr="00886E2A">
        <w:t xml:space="preserve"> nom n’apparaîtra jamais et que ces données seront identifiées par un numéro de code et les trois premières lettres de son nom.</w:t>
      </w:r>
      <w:r>
        <w:t xml:space="preserve"> </w:t>
      </w:r>
      <w:r w:rsidRPr="00886E2A">
        <w:t xml:space="preserve">Les données ne pourront être consultées que par l’équipe médicale, et les personnes dûment </w:t>
      </w:r>
      <w:r>
        <w:t xml:space="preserve">habilitées </w:t>
      </w:r>
      <w:r w:rsidRPr="00886E2A">
        <w:t xml:space="preserve">par le responsable légal de la recherche. Ces données pourront également, dans des conditions assurant leur confidentialité, être transmises aux autorités de santé françaises. </w:t>
      </w:r>
      <w:r>
        <w:t xml:space="preserve">Les autres destinataires de vos données pseudonymisées sont les sous-traitants </w:t>
      </w:r>
      <w:r w:rsidRPr="008D289E">
        <w:t xml:space="preserve">de </w:t>
      </w:r>
      <w:r>
        <w:t xml:space="preserve">l’association Vaincre la mucoviscidose, à savoir le </w:t>
      </w:r>
      <w:r w:rsidRPr="00C21936">
        <w:t>prestataire</w:t>
      </w:r>
      <w:r>
        <w:t xml:space="preserve"> assurant les prestations </w:t>
      </w:r>
      <w:r w:rsidRPr="00C21936">
        <w:t>d’hébergement</w:t>
      </w:r>
      <w:r w:rsidRPr="008D289E">
        <w:t xml:space="preserve"> sécurisé de données de santé</w:t>
      </w:r>
      <w:r>
        <w:t xml:space="preserve">, et le sous-traitant du coordonnateur principal. </w:t>
      </w:r>
    </w:p>
    <w:p w14:paraId="2EEDD12F" w14:textId="77777777" w:rsidR="009D6F42" w:rsidRDefault="009D6F42" w:rsidP="009D6F42">
      <w:pPr>
        <w:ind w:left="-567" w:right="1"/>
        <w:jc w:val="both"/>
      </w:pPr>
    </w:p>
    <w:p w14:paraId="747ED582" w14:textId="2421C5AF" w:rsidR="009D6F42" w:rsidRDefault="009D6F42" w:rsidP="009D6F42">
      <w:pPr>
        <w:ind w:left="-567" w:right="1"/>
        <w:jc w:val="both"/>
        <w:rPr>
          <w:b/>
        </w:rPr>
      </w:pPr>
      <w:r>
        <w:rPr>
          <w:b/>
        </w:rPr>
        <w:t>Vo</w:t>
      </w:r>
      <w:r w:rsidRPr="001B62CB">
        <w:rPr>
          <w:b/>
        </w:rPr>
        <w:t>s droits</w:t>
      </w:r>
      <w:r>
        <w:rPr>
          <w:b/>
        </w:rPr>
        <w:t xml:space="preserve"> sur vo</w:t>
      </w:r>
      <w:r>
        <w:rPr>
          <w:b/>
        </w:rPr>
        <w:t xml:space="preserve">s données </w:t>
      </w:r>
    </w:p>
    <w:p w14:paraId="40D1C979" w14:textId="18F796F0" w:rsidR="009D6F42" w:rsidRPr="001B62CB" w:rsidRDefault="009D6F42" w:rsidP="009D6F42">
      <w:pPr>
        <w:ind w:left="-567" w:right="1"/>
        <w:jc w:val="both"/>
        <w:rPr>
          <w:b/>
        </w:rPr>
      </w:pPr>
      <w:r w:rsidRPr="00CE25A8">
        <w:t>Vous pouvez vous opposer à l’utilisat</w:t>
      </w:r>
      <w:r>
        <w:t>ion de</w:t>
      </w:r>
      <w:r>
        <w:t xml:space="preserve"> vos</w:t>
      </w:r>
      <w:r w:rsidRPr="00CE25A8">
        <w:t xml:space="preserve"> données à tout moment de la recherche sans justification. Cette opposition</w:t>
      </w:r>
      <w:r w:rsidRPr="00CE25A8">
        <w:rPr>
          <w:b/>
        </w:rPr>
        <w:t xml:space="preserve"> </w:t>
      </w:r>
      <w:r w:rsidRPr="00CE25A8">
        <w:t xml:space="preserve">sera sans conséquence sur la suite de votre traitement, sur la relation avec votre médecin et sur la qualité de votre prise en charge médicale. </w:t>
      </w:r>
      <w:r>
        <w:t>Vo</w:t>
      </w:r>
      <w:r w:rsidRPr="00CE25A8">
        <w:t xml:space="preserve">s données collectées jusqu’à votre </w:t>
      </w:r>
      <w:r w:rsidRPr="00064652">
        <w:t>opposition</w:t>
      </w:r>
      <w:r w:rsidRPr="00CE25A8">
        <w:t xml:space="preserve">, seront utilisées pour l’analyse des résultats de l’étude. </w:t>
      </w:r>
      <w:r w:rsidRPr="000B26AD">
        <w:t>Vous disposez</w:t>
      </w:r>
      <w:r>
        <w:t xml:space="preserve"> également </w:t>
      </w:r>
      <w:r w:rsidRPr="004A2E53">
        <w:t>d’un droit d’accès à vos données, d’un droit de rectification, d’un droit à l’effacement (</w:t>
      </w:r>
      <w:r w:rsidRPr="000B26AD">
        <w:t>cependant, certaines données essentielles à la réalisation de la recherche ne pourront pas être effacées afin de ne pas compromettre la réalisation</w:t>
      </w:r>
      <w:r>
        <w:t xml:space="preserve"> des objectifs de la recherche), </w:t>
      </w:r>
      <w:r w:rsidRPr="004A2E53">
        <w:t>d’un droit à la limitation du traitement de vos données</w:t>
      </w:r>
      <w:r>
        <w:t xml:space="preserve">, </w:t>
      </w:r>
      <w:r w:rsidRPr="004A2E53">
        <w:t>d’un droit à la portabilité, d’un droit d'organiser le sort de vos données après votre décès.</w:t>
      </w:r>
    </w:p>
    <w:p w14:paraId="4B2AFA80" w14:textId="77777777" w:rsidR="009D6F42" w:rsidRDefault="009D6F42" w:rsidP="009D6F42">
      <w:pPr>
        <w:ind w:left="-567"/>
        <w:jc w:val="both"/>
      </w:pPr>
    </w:p>
    <w:p w14:paraId="4AD8EEA5" w14:textId="77777777" w:rsidR="009D6F42" w:rsidRDefault="009D6F42" w:rsidP="009D6F42">
      <w:pPr>
        <w:ind w:left="-567"/>
        <w:jc w:val="both"/>
        <w:rPr>
          <w:b/>
        </w:rPr>
      </w:pPr>
      <w:r w:rsidRPr="001B62CB">
        <w:rPr>
          <w:b/>
        </w:rPr>
        <w:t>Comment exercer vos droits</w:t>
      </w:r>
    </w:p>
    <w:p w14:paraId="7F480A3A" w14:textId="692228CF" w:rsidR="009D6F42" w:rsidRDefault="009D6F42" w:rsidP="009D6F42">
      <w:pPr>
        <w:ind w:left="-567"/>
        <w:jc w:val="both"/>
      </w:pPr>
      <w:r w:rsidRPr="007C5613">
        <w:t>Vous pouvez exercer vos droits à tout moment</w:t>
      </w:r>
      <w:r>
        <w:t xml:space="preserve"> e</w:t>
      </w:r>
      <w:r w:rsidRPr="00CD0714">
        <w:t>t sans avoir à vous justifier</w:t>
      </w:r>
      <w:r w:rsidRPr="007C5613">
        <w:t>.</w:t>
      </w:r>
      <w:r>
        <w:t xml:space="preserve"> </w:t>
      </w:r>
      <w:r w:rsidRPr="00886E2A">
        <w:t>Ces droits s’effectueront auprès du médecin</w:t>
      </w:r>
      <w:r>
        <w:t>, dont l’identité et les coordonnées sont</w:t>
      </w:r>
      <w:r w:rsidRPr="00886E2A">
        <w:t xml:space="preserve"> </w:t>
      </w:r>
      <w:r>
        <w:t>mentionné</w:t>
      </w:r>
      <w:r>
        <w:t>es</w:t>
      </w:r>
      <w:r>
        <w:t xml:space="preserve"> en début de note, </w:t>
      </w:r>
      <w:r w:rsidRPr="00886E2A">
        <w:t>ou auprès du Délégué à la protection des données de Vaincre la Mucoviscidose (</w:t>
      </w:r>
      <w:hyperlink r:id="rId8" w:history="1">
        <w:r w:rsidRPr="00886E2A">
          <w:rPr>
            <w:rStyle w:val="Lienhypertexte"/>
          </w:rPr>
          <w:t>protectiondonnees@vaincrelamuco.org</w:t>
        </w:r>
      </w:hyperlink>
      <w:r>
        <w:t>), dans c</w:t>
      </w:r>
      <w:r w:rsidR="003E408B">
        <w:t xml:space="preserve">e cas votre </w:t>
      </w:r>
      <w:r>
        <w:t xml:space="preserve">identité sera rendue accessible </w:t>
      </w:r>
      <w:r w:rsidR="003E408B">
        <w:t>à ce dernier.</w:t>
      </w:r>
    </w:p>
    <w:p w14:paraId="09BD4E8E" w14:textId="77777777" w:rsidR="009D6F42" w:rsidRDefault="009D6F42" w:rsidP="009D6F42">
      <w:pPr>
        <w:ind w:left="708"/>
        <w:jc w:val="both"/>
      </w:pPr>
    </w:p>
    <w:p w14:paraId="3E7B5E40" w14:textId="6B93DE0B" w:rsidR="009D6F42" w:rsidRPr="00E7109B" w:rsidRDefault="009D6F42" w:rsidP="009D6F42">
      <w:pPr>
        <w:ind w:left="-567"/>
        <w:jc w:val="both"/>
        <w:rPr>
          <w:b/>
        </w:rPr>
      </w:pPr>
      <w:r w:rsidRPr="00572D8C">
        <w:rPr>
          <w:color w:val="000000" w:themeColor="text1"/>
        </w:rPr>
        <w:t>Si vous n’êtes pas satisfait de</w:t>
      </w:r>
      <w:r>
        <w:rPr>
          <w:color w:val="000000" w:themeColor="text1"/>
        </w:rPr>
        <w:t>s conditions de traitement de</w:t>
      </w:r>
      <w:r w:rsidR="003E408B">
        <w:rPr>
          <w:color w:val="000000" w:themeColor="text1"/>
        </w:rPr>
        <w:t xml:space="preserve"> vo</w:t>
      </w:r>
      <w:r w:rsidRPr="00572D8C">
        <w:rPr>
          <w:color w:val="000000" w:themeColor="text1"/>
        </w:rPr>
        <w:t>s données, vous disposez du droit d’introduire une réclamation auprès de la Commission nationale de l’informatique et des libertés (CNIL</w:t>
      </w:r>
      <w:r>
        <w:rPr>
          <w:color w:val="000000" w:themeColor="text1"/>
        </w:rPr>
        <w:t xml:space="preserve">, </w:t>
      </w:r>
      <w:r w:rsidRPr="00F74D90">
        <w:rPr>
          <w:color w:val="000000" w:themeColor="text1"/>
        </w:rPr>
        <w:t>3 place de Fontenoy - TSA 80715 - 75334 Paris cedex 07 - tél. : 01 53 73 22 22 –www.http://www.cnil.fr</w:t>
      </w:r>
      <w:r w:rsidRPr="00572D8C">
        <w:rPr>
          <w:color w:val="000000" w:themeColor="text1"/>
        </w:rPr>
        <w:t>), qui est l’autorité de contrôle en France en matière de protection des données</w:t>
      </w:r>
      <w:r>
        <w:rPr>
          <w:color w:val="000000" w:themeColor="text1"/>
        </w:rPr>
        <w:t>.</w:t>
      </w:r>
    </w:p>
    <w:p w14:paraId="1DDB8DBA" w14:textId="77777777" w:rsidR="009D6F42" w:rsidRDefault="009D6F42" w:rsidP="009D6F42">
      <w:pPr>
        <w:ind w:left="-567"/>
        <w:jc w:val="both"/>
      </w:pPr>
    </w:p>
    <w:p w14:paraId="494BB8F8" w14:textId="5DB14D60" w:rsidR="003E408B" w:rsidRDefault="003E408B" w:rsidP="00A478D7">
      <w:pPr>
        <w:ind w:left="-567"/>
        <w:jc w:val="both"/>
      </w:pPr>
      <w:r>
        <w:br w:type="page"/>
      </w:r>
    </w:p>
    <w:p w14:paraId="75F25482" w14:textId="77777777" w:rsidR="006E362A" w:rsidRPr="00886E2A" w:rsidRDefault="006E362A" w:rsidP="00A478D7">
      <w:pPr>
        <w:ind w:left="-567"/>
        <w:jc w:val="both"/>
      </w:pPr>
    </w:p>
    <w:p w14:paraId="7903EBD0" w14:textId="77777777" w:rsidR="006E362A" w:rsidRPr="00886E2A" w:rsidRDefault="006E362A" w:rsidP="00A478D7">
      <w:pPr>
        <w:ind w:left="-567"/>
        <w:jc w:val="both"/>
      </w:pPr>
    </w:p>
    <w:p w14:paraId="267A9615" w14:textId="77777777" w:rsidR="00342DE5" w:rsidRPr="00886E2A" w:rsidRDefault="00342DE5" w:rsidP="00A478D7">
      <w:pPr>
        <w:ind w:left="-567" w:right="567"/>
        <w:rPr>
          <w:b/>
          <w:bCs/>
          <w:caps/>
          <w:u w:val="single"/>
        </w:rPr>
      </w:pPr>
      <w:r w:rsidRPr="00886E2A">
        <w:rPr>
          <w:b/>
          <w:bCs/>
          <w:caps/>
          <w:u w:val="single"/>
        </w:rPr>
        <w:t>autorisation</w:t>
      </w:r>
    </w:p>
    <w:p w14:paraId="47DC5F7F" w14:textId="3BE3050A" w:rsidR="0003566C" w:rsidRPr="00886E2A" w:rsidRDefault="00342DE5" w:rsidP="007761D3">
      <w:pPr>
        <w:ind w:left="-567"/>
        <w:jc w:val="both"/>
      </w:pPr>
      <w:r w:rsidRPr="00886E2A">
        <w:t xml:space="preserve">J’accepte </w:t>
      </w:r>
      <w:r w:rsidR="001C7DF4">
        <w:t>de</w:t>
      </w:r>
      <w:r w:rsidRPr="00886E2A">
        <w:t xml:space="preserve"> </w:t>
      </w:r>
      <w:r w:rsidR="009E1970" w:rsidRPr="00886E2A">
        <w:t>participe</w:t>
      </w:r>
      <w:r w:rsidR="001C7DF4">
        <w:t>r</w:t>
      </w:r>
      <w:r w:rsidR="009E1970" w:rsidRPr="00886E2A">
        <w:t xml:space="preserve"> à l’étude </w:t>
      </w:r>
      <w:r w:rsidR="008D2FDF">
        <w:t>« </w:t>
      </w:r>
      <w:r w:rsidR="008D2FDF" w:rsidRPr="005A4145">
        <w:t xml:space="preserve">Evaluation du devenir des patients </w:t>
      </w:r>
      <w:r w:rsidR="008D2FDF">
        <w:t>non conclus après</w:t>
      </w:r>
      <w:r w:rsidR="008D2FDF" w:rsidRPr="005A4145">
        <w:t xml:space="preserve"> dépistage néonatal de la mucoviscidose</w:t>
      </w:r>
      <w:r w:rsidR="008D2FDF">
        <w:t xml:space="preserve"> pour repérer les patients potentiellement à risque d’évoluer vers le spectre clinique de mucoviscidose</w:t>
      </w:r>
      <w:r w:rsidR="008D2FDF" w:rsidRPr="00886E2A">
        <w:t xml:space="preserve"> »</w:t>
      </w:r>
      <w:r w:rsidR="008D2FDF">
        <w:t>.</w:t>
      </w:r>
    </w:p>
    <w:p w14:paraId="311733D4" w14:textId="77777777" w:rsidR="00E6133E" w:rsidRPr="00886E2A" w:rsidRDefault="00E6133E" w:rsidP="007761D3">
      <w:pPr>
        <w:ind w:left="-567"/>
        <w:jc w:val="both"/>
      </w:pPr>
    </w:p>
    <w:p w14:paraId="5EAE1C69" w14:textId="04E2297C" w:rsidR="004F5AE6" w:rsidRPr="00886E2A" w:rsidRDefault="003C074D" w:rsidP="003C074D">
      <w:pPr>
        <w:ind w:left="-567" w:right="1"/>
        <w:jc w:val="both"/>
      </w:pPr>
      <w:r w:rsidRPr="00886E2A">
        <w:sym w:font="Wingdings" w:char="F0A8"/>
      </w:r>
      <w:r w:rsidRPr="00886E2A">
        <w:t xml:space="preserve"> </w:t>
      </w:r>
      <w:r w:rsidR="001C7DF4">
        <w:t>Je donne mon</w:t>
      </w:r>
      <w:r w:rsidRPr="00886E2A">
        <w:t xml:space="preserve"> accord pour que les images du scanner puissent être </w:t>
      </w:r>
      <w:r w:rsidR="004F5AE6" w:rsidRPr="00886E2A">
        <w:t xml:space="preserve">analysées de façon centralisée </w:t>
      </w:r>
    </w:p>
    <w:p w14:paraId="5884DB62" w14:textId="5AAAA44E" w:rsidR="003C074D" w:rsidRPr="00886E2A" w:rsidRDefault="004F5AE6" w:rsidP="004F5AE6">
      <w:pPr>
        <w:ind w:left="-567" w:right="1"/>
        <w:jc w:val="both"/>
      </w:pPr>
      <w:r w:rsidRPr="00886E2A">
        <w:sym w:font="Wingdings" w:char="F0A8"/>
      </w:r>
      <w:r w:rsidRPr="00886E2A">
        <w:t xml:space="preserve"> </w:t>
      </w:r>
      <w:r w:rsidR="001C7DF4">
        <w:t>Je donne mon</w:t>
      </w:r>
      <w:r w:rsidR="001C7DF4" w:rsidRPr="00886E2A">
        <w:t xml:space="preserve"> accord </w:t>
      </w:r>
      <w:r w:rsidRPr="00886E2A">
        <w:t xml:space="preserve">pour que les images du scanner puissent être </w:t>
      </w:r>
      <w:r w:rsidR="003C074D" w:rsidRPr="00886E2A">
        <w:t>transmises à l’université de Rotterdam en vue de la mise au point de techniques de lecture automatisées</w:t>
      </w:r>
    </w:p>
    <w:p w14:paraId="7BE12660" w14:textId="0A445B70" w:rsidR="00D23228" w:rsidRPr="00886E2A" w:rsidRDefault="00D23228" w:rsidP="00D23228">
      <w:pPr>
        <w:ind w:left="-567" w:right="1"/>
        <w:jc w:val="both"/>
      </w:pPr>
      <w:r w:rsidRPr="00886E2A">
        <w:sym w:font="Wingdings" w:char="F0A8"/>
      </w:r>
      <w:r w:rsidRPr="00886E2A">
        <w:t xml:space="preserve"> </w:t>
      </w:r>
      <w:r w:rsidR="001C7DF4">
        <w:t>Je donne mon</w:t>
      </w:r>
      <w:r w:rsidR="001C7DF4" w:rsidRPr="00886E2A">
        <w:t xml:space="preserve"> accord </w:t>
      </w:r>
      <w:r w:rsidRPr="00886E2A">
        <w:t>pour que les images d</w:t>
      </w:r>
      <w:r w:rsidR="00ED3413">
        <w:t xml:space="preserve">e mon </w:t>
      </w:r>
      <w:r w:rsidRPr="00886E2A">
        <w:t xml:space="preserve">scanner </w:t>
      </w:r>
      <w:bookmarkStart w:id="0" w:name="_GoBack"/>
      <w:bookmarkEnd w:id="0"/>
      <w:r w:rsidRPr="00886E2A">
        <w:t xml:space="preserve">puissent être conservées </w:t>
      </w:r>
      <w:r w:rsidR="001C7DF4">
        <w:t>dans un serveur sécurisé</w:t>
      </w:r>
      <w:r w:rsidRPr="00886E2A">
        <w:t xml:space="preserve"> en vue de la mise au point de techniques de lecture automatisée</w:t>
      </w:r>
      <w:r w:rsidR="00E603BB" w:rsidRPr="00886E2A">
        <w:t>s</w:t>
      </w:r>
    </w:p>
    <w:p w14:paraId="078A20AC" w14:textId="18444DB0" w:rsidR="00673DFC" w:rsidRPr="00886E2A" w:rsidRDefault="00673DFC" w:rsidP="004F5AE6">
      <w:pPr>
        <w:ind w:left="-567" w:right="1"/>
        <w:jc w:val="both"/>
      </w:pPr>
      <w:r w:rsidRPr="00886E2A">
        <w:sym w:font="Wingdings" w:char="F0A8"/>
      </w:r>
      <w:r w:rsidRPr="00886E2A">
        <w:t xml:space="preserve"> </w:t>
      </w:r>
      <w:r w:rsidR="001C7DF4">
        <w:t>Je donne mon</w:t>
      </w:r>
      <w:r w:rsidR="001C7DF4" w:rsidRPr="00886E2A">
        <w:t xml:space="preserve"> accord </w:t>
      </w:r>
      <w:r w:rsidRPr="00886E2A">
        <w:t>pour que les données recueillies dans la cadre de la surveillance puissent être utilisées secondairement à visée de recherche.</w:t>
      </w:r>
    </w:p>
    <w:p w14:paraId="59141A42" w14:textId="77777777" w:rsidR="00342DE5" w:rsidRPr="00886E2A" w:rsidRDefault="00342DE5" w:rsidP="00D23228">
      <w:pPr>
        <w:ind w:right="1"/>
        <w:jc w:val="both"/>
      </w:pPr>
    </w:p>
    <w:p w14:paraId="73404385" w14:textId="30469F9A" w:rsidR="00342DE5" w:rsidRPr="00886E2A" w:rsidRDefault="00342DE5" w:rsidP="00BB7EA0">
      <w:pPr>
        <w:ind w:left="-567" w:right="1"/>
        <w:jc w:val="both"/>
      </w:pPr>
      <w:r w:rsidRPr="00886E2A">
        <w:t xml:space="preserve">Après en avoir discuté et </w:t>
      </w:r>
      <w:r w:rsidR="003E408B">
        <w:t>avoir obtenu réponse à toutes mes</w:t>
      </w:r>
      <w:r w:rsidRPr="00886E2A">
        <w:t xml:space="preserve"> questions,</w:t>
      </w:r>
      <w:r w:rsidR="003E408B">
        <w:t xml:space="preserve"> </w:t>
      </w:r>
      <w:r w:rsidR="001C7DF4">
        <w:t>j’</w:t>
      </w:r>
      <w:r w:rsidRPr="00886E2A">
        <w:t xml:space="preserve"> accept</w:t>
      </w:r>
      <w:r w:rsidR="001C7DF4">
        <w:t xml:space="preserve">e </w:t>
      </w:r>
      <w:r w:rsidRPr="00886E2A">
        <w:t xml:space="preserve">librement et volontairement </w:t>
      </w:r>
      <w:r w:rsidR="001C7DF4">
        <w:t>de</w:t>
      </w:r>
      <w:r w:rsidRPr="00886E2A">
        <w:t xml:space="preserve"> participe</w:t>
      </w:r>
      <w:r w:rsidR="001C7DF4">
        <w:t>r</w:t>
      </w:r>
      <w:r w:rsidRPr="00886E2A">
        <w:t xml:space="preserve"> à cette recherche dans les conditions précisées ci-dessus. </w:t>
      </w:r>
      <w:r w:rsidR="001C7DF4">
        <w:t>Je suis</w:t>
      </w:r>
      <w:r w:rsidR="003E408B">
        <w:t xml:space="preserve"> parfaitement conscient</w:t>
      </w:r>
      <w:r w:rsidRPr="00886E2A">
        <w:t xml:space="preserve"> que </w:t>
      </w:r>
      <w:r w:rsidR="001C7DF4">
        <w:t>je peux</w:t>
      </w:r>
      <w:r w:rsidRPr="00886E2A">
        <w:t xml:space="preserve"> retirer à tout moment </w:t>
      </w:r>
      <w:r w:rsidR="001C7DF4">
        <w:t xml:space="preserve">mon </w:t>
      </w:r>
      <w:r w:rsidRPr="00886E2A">
        <w:t xml:space="preserve">consentement </w:t>
      </w:r>
      <w:r w:rsidR="001C7DF4">
        <w:t xml:space="preserve">de </w:t>
      </w:r>
      <w:r w:rsidRPr="00886E2A">
        <w:t xml:space="preserve"> participation à cette recherche et cela quelles que soient </w:t>
      </w:r>
      <w:r w:rsidR="001C7DF4">
        <w:t xml:space="preserve">mes </w:t>
      </w:r>
      <w:r w:rsidRPr="00886E2A">
        <w:t xml:space="preserve">raisons et sans supporter aucune responsabilité. Le fait de ne plus participer à cette recherche ne portera pas atteinte à </w:t>
      </w:r>
      <w:r w:rsidR="001C7DF4">
        <w:t xml:space="preserve">mes </w:t>
      </w:r>
      <w:r w:rsidRPr="00886E2A">
        <w:t xml:space="preserve"> relations avec le médecin investigateur.</w:t>
      </w:r>
    </w:p>
    <w:p w14:paraId="036B3497" w14:textId="2015EC4B" w:rsidR="00342DE5" w:rsidRPr="00886E2A" w:rsidRDefault="001C7DF4" w:rsidP="00BB7EA0">
      <w:pPr>
        <w:pStyle w:val="Retraitcorpsdetexte2"/>
        <w:ind w:left="-567" w:right="1"/>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Je pourrai </w:t>
      </w:r>
      <w:r w:rsidR="00342DE5" w:rsidRPr="00886E2A">
        <w:rPr>
          <w:rFonts w:ascii="Times New Roman" w:hAnsi="Times New Roman" w:cs="Times New Roman"/>
          <w:b w:val="0"/>
          <w:bCs w:val="0"/>
          <w:i w:val="0"/>
          <w:iCs w:val="0"/>
          <w:sz w:val="24"/>
          <w:szCs w:val="24"/>
        </w:rPr>
        <w:t xml:space="preserve"> à tout moment demander toute information complémentaire au Dr………….……  n° de téléphone ………………….                        ).</w:t>
      </w:r>
    </w:p>
    <w:p w14:paraId="42CD2E4A" w14:textId="69DBBE89" w:rsidR="00342DE5" w:rsidRPr="00886E2A" w:rsidRDefault="00342DE5" w:rsidP="00BB7EA0">
      <w:pPr>
        <w:ind w:left="-567" w:right="1"/>
        <w:jc w:val="both"/>
      </w:pPr>
      <w:r w:rsidRPr="00886E2A">
        <w:t xml:space="preserve">Si </w:t>
      </w:r>
      <w:r w:rsidR="001C7DF4">
        <w:t>je le souhaite</w:t>
      </w:r>
      <w:r w:rsidRPr="00886E2A">
        <w:t xml:space="preserve"> à son terme, </w:t>
      </w:r>
      <w:r w:rsidR="001C7DF4">
        <w:t>je serai informé(e</w:t>
      </w:r>
      <w:r w:rsidRPr="00886E2A">
        <w:t xml:space="preserve">) par l’investigateur qui recueille </w:t>
      </w:r>
      <w:r w:rsidR="001C7DF4">
        <w:t xml:space="preserve">mon </w:t>
      </w:r>
      <w:r w:rsidRPr="00886E2A">
        <w:t>consentement des résultats globaux de cette recherche.</w:t>
      </w:r>
    </w:p>
    <w:p w14:paraId="5475B7E1" w14:textId="4B5D6491" w:rsidR="00342DE5" w:rsidRPr="00886E2A" w:rsidRDefault="001C7DF4" w:rsidP="00BB7EA0">
      <w:pPr>
        <w:ind w:left="-567" w:right="1"/>
        <w:jc w:val="both"/>
      </w:pPr>
      <w:r>
        <w:t xml:space="preserve">Mon </w:t>
      </w:r>
      <w:r w:rsidR="00342DE5" w:rsidRPr="00886E2A">
        <w:t xml:space="preserve"> consentement ne décharge en rien l’investigateur de </w:t>
      </w:r>
      <w:r>
        <w:t>ses</w:t>
      </w:r>
      <w:r w:rsidR="00342DE5" w:rsidRPr="00886E2A">
        <w:t xml:space="preserve"> responsabilités et </w:t>
      </w:r>
      <w:r>
        <w:t>je conserve</w:t>
      </w:r>
      <w:r w:rsidR="00342DE5" w:rsidRPr="00886E2A">
        <w:t xml:space="preserve"> tous nos droits garantis par la loi.</w:t>
      </w:r>
    </w:p>
    <w:p w14:paraId="47D84C79" w14:textId="77777777" w:rsidR="003E408B" w:rsidRDefault="001C7DF4" w:rsidP="00BB7EA0">
      <w:pPr>
        <w:ind w:left="-567" w:right="1"/>
        <w:jc w:val="both"/>
      </w:pPr>
      <w:r>
        <w:t xml:space="preserve">J’ai </w:t>
      </w:r>
      <w:r w:rsidR="00342DE5" w:rsidRPr="00886E2A">
        <w:t xml:space="preserve"> bien noté que pour pouvoi</w:t>
      </w:r>
      <w:r>
        <w:t xml:space="preserve">r participer à cette recherche </w:t>
      </w:r>
      <w:r w:rsidR="003E408B">
        <w:t xml:space="preserve">je dois </w:t>
      </w:r>
      <w:r w:rsidR="00342DE5" w:rsidRPr="00886E2A">
        <w:t xml:space="preserve">bénéficier d’un régime de sécurité sociale. </w:t>
      </w:r>
    </w:p>
    <w:p w14:paraId="431C1B43" w14:textId="47671493" w:rsidR="00342DE5" w:rsidRPr="00886E2A" w:rsidRDefault="003E408B" w:rsidP="00BB7EA0">
      <w:pPr>
        <w:ind w:left="-567" w:right="1"/>
        <w:jc w:val="both"/>
      </w:pPr>
      <w:r w:rsidRPr="00886E2A">
        <w:sym w:font="Wingdings" w:char="F0A8"/>
      </w:r>
      <w:r w:rsidRPr="00886E2A">
        <w:t xml:space="preserve"> </w:t>
      </w:r>
      <w:r w:rsidR="001C7DF4">
        <w:t>Je confirme</w:t>
      </w:r>
      <w:r w:rsidR="00342DE5" w:rsidRPr="00886E2A">
        <w:t xml:space="preserve"> que c’est bien le cas.</w:t>
      </w:r>
    </w:p>
    <w:p w14:paraId="284EC217" w14:textId="5953EA29" w:rsidR="00173A7E" w:rsidRDefault="003E408B" w:rsidP="00BB7EA0">
      <w:pPr>
        <w:ind w:left="-567" w:right="1"/>
        <w:jc w:val="both"/>
      </w:pPr>
      <w:r w:rsidRPr="00886E2A">
        <w:sym w:font="Wingdings" w:char="F0A8"/>
      </w:r>
      <w:r w:rsidRPr="00886E2A">
        <w:t xml:space="preserve"> </w:t>
      </w:r>
      <w:r w:rsidR="001C7DF4">
        <w:t xml:space="preserve">J’ai </w:t>
      </w:r>
      <w:r w:rsidR="00342DE5" w:rsidRPr="00886E2A">
        <w:t xml:space="preserve"> bien reçu une copie de ce document.</w:t>
      </w:r>
    </w:p>
    <w:p w14:paraId="0F4FFB77" w14:textId="77777777" w:rsidR="00B928B7" w:rsidRDefault="00B928B7" w:rsidP="00BB7EA0">
      <w:pPr>
        <w:ind w:left="-567" w:right="1"/>
        <w:jc w:val="both"/>
      </w:pPr>
    </w:p>
    <w:p w14:paraId="76D58FFF" w14:textId="77777777" w:rsidR="008D2FDF" w:rsidRPr="00886E2A" w:rsidRDefault="008D2FDF" w:rsidP="00BB7EA0">
      <w:pPr>
        <w:ind w:left="-567" w:right="1"/>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72"/>
        <w:gridCol w:w="4772"/>
      </w:tblGrid>
      <w:tr w:rsidR="00342DE5" w:rsidRPr="00886E2A" w14:paraId="26A8BCFE" w14:textId="77777777" w:rsidTr="007C342C">
        <w:trPr>
          <w:jc w:val="center"/>
        </w:trPr>
        <w:tc>
          <w:tcPr>
            <w:tcW w:w="4772" w:type="dxa"/>
          </w:tcPr>
          <w:p w14:paraId="7078C3A5" w14:textId="77777777" w:rsidR="00342DE5" w:rsidRPr="00886E2A" w:rsidRDefault="00342DE5" w:rsidP="00A478D7">
            <w:pPr>
              <w:pStyle w:val="Titre2"/>
              <w:numPr>
                <w:ilvl w:val="0"/>
                <w:numId w:val="0"/>
              </w:numPr>
              <w:ind w:left="449"/>
              <w:rPr>
                <w:b/>
                <w:sz w:val="24"/>
                <w:szCs w:val="24"/>
              </w:rPr>
            </w:pPr>
            <w:r w:rsidRPr="00886E2A">
              <w:rPr>
                <w:b/>
                <w:sz w:val="24"/>
                <w:szCs w:val="24"/>
              </w:rPr>
              <w:t>NOM DE L’INVESTIGATEUR</w:t>
            </w:r>
          </w:p>
          <w:p w14:paraId="63F6823B" w14:textId="77777777" w:rsidR="00342DE5" w:rsidRPr="00886E2A" w:rsidRDefault="00342DE5" w:rsidP="00A478D7">
            <w:pPr>
              <w:ind w:left="449" w:firstLine="142"/>
              <w:rPr>
                <w:b/>
                <w:bCs/>
              </w:rPr>
            </w:pPr>
            <w:r w:rsidRPr="00886E2A">
              <w:rPr>
                <w:b/>
                <w:bCs/>
              </w:rPr>
              <w:t xml:space="preserve">                (Majuscules)</w:t>
            </w:r>
          </w:p>
          <w:p w14:paraId="02EF03DA" w14:textId="77777777" w:rsidR="00342DE5" w:rsidRPr="00886E2A" w:rsidRDefault="00342DE5" w:rsidP="00A478D7">
            <w:pPr>
              <w:ind w:left="449" w:firstLine="142"/>
              <w:jc w:val="center"/>
              <w:rPr>
                <w:b/>
                <w:bCs/>
              </w:rPr>
            </w:pPr>
          </w:p>
          <w:p w14:paraId="267383AF" w14:textId="77777777" w:rsidR="00342DE5" w:rsidRPr="00886E2A" w:rsidRDefault="00342DE5" w:rsidP="00A478D7">
            <w:pPr>
              <w:ind w:left="449"/>
              <w:rPr>
                <w:b/>
                <w:bCs/>
              </w:rPr>
            </w:pPr>
            <w:r w:rsidRPr="00886E2A">
              <w:rPr>
                <w:b/>
                <w:bCs/>
              </w:rPr>
              <w:t xml:space="preserve">         …………………………….</w:t>
            </w:r>
          </w:p>
          <w:p w14:paraId="388FA0FA" w14:textId="77777777" w:rsidR="00342DE5" w:rsidRPr="00886E2A" w:rsidRDefault="00342DE5" w:rsidP="00A478D7">
            <w:pPr>
              <w:ind w:left="449" w:firstLine="142"/>
              <w:jc w:val="center"/>
              <w:rPr>
                <w:b/>
                <w:bCs/>
              </w:rPr>
            </w:pPr>
          </w:p>
        </w:tc>
        <w:tc>
          <w:tcPr>
            <w:tcW w:w="4772" w:type="dxa"/>
          </w:tcPr>
          <w:p w14:paraId="791F5D79" w14:textId="77777777" w:rsidR="00342DE5" w:rsidRPr="00886E2A" w:rsidRDefault="00342DE5" w:rsidP="00A478D7">
            <w:pPr>
              <w:ind w:left="-567" w:firstLine="142"/>
              <w:jc w:val="center"/>
              <w:rPr>
                <w:b/>
                <w:bCs/>
              </w:rPr>
            </w:pPr>
            <w:r w:rsidRPr="00886E2A">
              <w:rPr>
                <w:b/>
                <w:bCs/>
              </w:rPr>
              <w:t xml:space="preserve">NOM, PRENOM DU PATIENT </w:t>
            </w:r>
          </w:p>
          <w:p w14:paraId="4351F62D" w14:textId="77777777" w:rsidR="00342DE5" w:rsidRPr="00886E2A" w:rsidRDefault="00342DE5" w:rsidP="00A478D7">
            <w:pPr>
              <w:ind w:left="-567" w:firstLine="142"/>
              <w:jc w:val="center"/>
              <w:rPr>
                <w:b/>
                <w:bCs/>
              </w:rPr>
            </w:pPr>
            <w:r w:rsidRPr="00886E2A">
              <w:rPr>
                <w:b/>
                <w:bCs/>
              </w:rPr>
              <w:t>(Majuscules)</w:t>
            </w:r>
          </w:p>
          <w:p w14:paraId="3A5DE2B5" w14:textId="77777777" w:rsidR="00342DE5" w:rsidRPr="00886E2A" w:rsidRDefault="00342DE5" w:rsidP="00A478D7">
            <w:pPr>
              <w:ind w:left="-567" w:firstLine="142"/>
              <w:rPr>
                <w:b/>
                <w:bCs/>
              </w:rPr>
            </w:pPr>
          </w:p>
          <w:p w14:paraId="3ECF02BC" w14:textId="77777777" w:rsidR="00342DE5" w:rsidRPr="00886E2A" w:rsidRDefault="00342DE5" w:rsidP="00A478D7">
            <w:pPr>
              <w:ind w:left="-567" w:firstLine="142"/>
              <w:jc w:val="center"/>
              <w:rPr>
                <w:b/>
                <w:bCs/>
              </w:rPr>
            </w:pPr>
            <w:r w:rsidRPr="00886E2A">
              <w:rPr>
                <w:b/>
                <w:bCs/>
              </w:rPr>
              <w:t>……………………………….</w:t>
            </w:r>
          </w:p>
        </w:tc>
      </w:tr>
      <w:tr w:rsidR="00342DE5" w:rsidRPr="00447BF2" w14:paraId="4287F6A6" w14:textId="77777777" w:rsidTr="007C342C">
        <w:trPr>
          <w:jc w:val="center"/>
        </w:trPr>
        <w:tc>
          <w:tcPr>
            <w:tcW w:w="4772" w:type="dxa"/>
          </w:tcPr>
          <w:p w14:paraId="326715D2" w14:textId="77777777" w:rsidR="00342DE5" w:rsidRPr="00886E2A" w:rsidRDefault="00342DE5" w:rsidP="00A478D7">
            <w:pPr>
              <w:ind w:left="449" w:firstLine="142"/>
              <w:jc w:val="both"/>
            </w:pPr>
            <w:r w:rsidRPr="00886E2A">
              <w:t>Nom, prénom</w:t>
            </w:r>
          </w:p>
          <w:p w14:paraId="37BCDFF3" w14:textId="77777777" w:rsidR="00342DE5" w:rsidRPr="00886E2A" w:rsidRDefault="00342DE5" w:rsidP="00A478D7">
            <w:pPr>
              <w:ind w:left="449" w:firstLine="142"/>
              <w:jc w:val="both"/>
            </w:pPr>
          </w:p>
          <w:p w14:paraId="63E82BC4" w14:textId="77777777" w:rsidR="00342DE5" w:rsidRPr="00886E2A" w:rsidRDefault="00342DE5" w:rsidP="00A478D7">
            <w:pPr>
              <w:ind w:left="449" w:firstLine="142"/>
              <w:jc w:val="both"/>
            </w:pPr>
            <w:r w:rsidRPr="00886E2A">
              <w:t>Fait le</w:t>
            </w:r>
          </w:p>
          <w:p w14:paraId="5CE3EAC6" w14:textId="77777777" w:rsidR="00342DE5" w:rsidRPr="00886E2A" w:rsidRDefault="00342DE5" w:rsidP="00A478D7">
            <w:pPr>
              <w:ind w:left="449" w:firstLine="142"/>
              <w:jc w:val="both"/>
            </w:pPr>
          </w:p>
          <w:p w14:paraId="2EB28F56" w14:textId="77777777" w:rsidR="00342DE5" w:rsidRPr="00886E2A" w:rsidRDefault="00342DE5" w:rsidP="00A478D7">
            <w:pPr>
              <w:ind w:left="449" w:firstLine="142"/>
              <w:jc w:val="both"/>
            </w:pPr>
          </w:p>
          <w:p w14:paraId="1331B52E" w14:textId="77777777" w:rsidR="00342DE5" w:rsidRPr="00886E2A" w:rsidRDefault="00342DE5" w:rsidP="00A478D7">
            <w:pPr>
              <w:ind w:left="449" w:firstLine="142"/>
              <w:jc w:val="both"/>
            </w:pPr>
          </w:p>
          <w:p w14:paraId="75005E81" w14:textId="77777777" w:rsidR="00342DE5" w:rsidRPr="00886E2A" w:rsidRDefault="00342DE5" w:rsidP="00A478D7">
            <w:pPr>
              <w:ind w:left="449" w:firstLine="142"/>
              <w:jc w:val="both"/>
            </w:pPr>
            <w:r w:rsidRPr="00886E2A">
              <w:t>Signature de l’investigateur et cachet</w:t>
            </w:r>
          </w:p>
        </w:tc>
        <w:tc>
          <w:tcPr>
            <w:tcW w:w="4772" w:type="dxa"/>
          </w:tcPr>
          <w:p w14:paraId="2A366EEE" w14:textId="7BF9776F" w:rsidR="00342DE5" w:rsidRPr="00886E2A" w:rsidRDefault="00342DE5" w:rsidP="00A478D7">
            <w:pPr>
              <w:ind w:left="214"/>
              <w:jc w:val="both"/>
            </w:pPr>
            <w:r w:rsidRPr="00886E2A">
              <w:t xml:space="preserve">Signature </w:t>
            </w:r>
          </w:p>
          <w:p w14:paraId="054A61E1" w14:textId="77777777" w:rsidR="00A478D7" w:rsidRPr="00886E2A" w:rsidRDefault="00A478D7" w:rsidP="00A478D7">
            <w:pPr>
              <w:ind w:left="214"/>
              <w:jc w:val="both"/>
              <w:rPr>
                <w:i/>
                <w:iCs/>
              </w:rPr>
            </w:pPr>
          </w:p>
          <w:p w14:paraId="4C6193F9" w14:textId="77777777" w:rsidR="00342DE5" w:rsidRPr="00886E2A" w:rsidRDefault="00342DE5" w:rsidP="00A478D7">
            <w:pPr>
              <w:ind w:left="-567" w:firstLine="142"/>
              <w:jc w:val="both"/>
            </w:pPr>
          </w:p>
          <w:p w14:paraId="5676A500" w14:textId="77777777" w:rsidR="00342DE5" w:rsidRPr="00886E2A" w:rsidRDefault="00342DE5" w:rsidP="00A478D7">
            <w:pPr>
              <w:ind w:left="-567" w:firstLine="781"/>
              <w:jc w:val="both"/>
            </w:pPr>
            <w:r w:rsidRPr="00886E2A">
              <w:t>Nom, prénom</w:t>
            </w:r>
          </w:p>
          <w:p w14:paraId="20A4E045" w14:textId="77777777" w:rsidR="00342DE5" w:rsidRPr="00886E2A" w:rsidRDefault="00342DE5" w:rsidP="00A478D7">
            <w:pPr>
              <w:ind w:left="-567" w:firstLine="142"/>
              <w:jc w:val="both"/>
            </w:pPr>
          </w:p>
          <w:p w14:paraId="703C86CA" w14:textId="77777777" w:rsidR="00342DE5" w:rsidRPr="00886E2A" w:rsidRDefault="00342DE5" w:rsidP="00A478D7">
            <w:pPr>
              <w:ind w:left="214"/>
              <w:jc w:val="both"/>
            </w:pPr>
            <w:r w:rsidRPr="00886E2A">
              <w:t>Fait le</w:t>
            </w:r>
          </w:p>
          <w:p w14:paraId="5D0BD769" w14:textId="77777777" w:rsidR="00342DE5" w:rsidRPr="00886E2A" w:rsidRDefault="00342DE5" w:rsidP="00A478D7">
            <w:pPr>
              <w:ind w:left="214" w:firstLine="142"/>
              <w:jc w:val="both"/>
            </w:pPr>
          </w:p>
          <w:p w14:paraId="50E37EE5" w14:textId="54116DB1" w:rsidR="00342DE5" w:rsidRPr="00447BF2" w:rsidRDefault="00342DE5" w:rsidP="00D23228">
            <w:pPr>
              <w:ind w:left="214"/>
              <w:jc w:val="both"/>
            </w:pPr>
            <w:r w:rsidRPr="00886E2A">
              <w:t>Signature</w:t>
            </w:r>
          </w:p>
        </w:tc>
      </w:tr>
    </w:tbl>
    <w:p w14:paraId="750E27E0" w14:textId="77777777" w:rsidR="004423A9" w:rsidRPr="00447BF2" w:rsidRDefault="004423A9" w:rsidP="00111B0F">
      <w:pPr>
        <w:jc w:val="both"/>
      </w:pPr>
    </w:p>
    <w:sectPr w:rsidR="004423A9" w:rsidRPr="00447BF2" w:rsidSect="00356D1B">
      <w:headerReference w:type="default" r:id="rId9"/>
      <w:footerReference w:type="even" r:id="rId10"/>
      <w:footerReference w:type="default" r:id="rId11"/>
      <w:pgSz w:w="11906" w:h="16838"/>
      <w:pgMar w:top="1417" w:right="2550" w:bottom="1417" w:left="1417"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F0BF6" w14:textId="77777777" w:rsidR="00AC5115" w:rsidRDefault="00AC5115">
      <w:r>
        <w:separator/>
      </w:r>
    </w:p>
  </w:endnote>
  <w:endnote w:type="continuationSeparator" w:id="0">
    <w:p w14:paraId="5661B6B6" w14:textId="77777777" w:rsidR="00AC5115" w:rsidRDefault="00AC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BA9F4" w14:textId="77777777" w:rsidR="00C22C43" w:rsidRDefault="00C22C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D39735" w14:textId="77777777" w:rsidR="00C22C43" w:rsidRDefault="00C22C4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9FA3" w14:textId="192C9A97" w:rsidR="00C22C43" w:rsidRDefault="00C22C43">
    <w:pPr>
      <w:pStyle w:val="Pieddepage"/>
    </w:pPr>
    <w:r>
      <w:t>E</w:t>
    </w:r>
    <w:r w:rsidR="009D6F42">
      <w:t>rrance CFTR-RD- V3- 8.02.2024</w:t>
    </w:r>
  </w:p>
  <w:p w14:paraId="4AECF898" w14:textId="77777777" w:rsidR="00C22C43" w:rsidRDefault="00C22C43" w:rsidP="00216A92">
    <w:pPr>
      <w:pStyle w:val="Pieddepage"/>
      <w:tabs>
        <w:tab w:val="clear" w:pos="4536"/>
        <w:tab w:val="clear" w:pos="9072"/>
        <w:tab w:val="center" w:pos="435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A5957" w14:textId="77777777" w:rsidR="00AC5115" w:rsidRDefault="00AC5115">
      <w:r>
        <w:separator/>
      </w:r>
    </w:p>
  </w:footnote>
  <w:footnote w:type="continuationSeparator" w:id="0">
    <w:p w14:paraId="789BBC8E" w14:textId="77777777" w:rsidR="00AC5115" w:rsidRDefault="00AC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385021"/>
      <w:docPartObj>
        <w:docPartGallery w:val="Page Numbers (Top of Page)"/>
        <w:docPartUnique/>
      </w:docPartObj>
    </w:sdtPr>
    <w:sdtEndPr/>
    <w:sdtContent>
      <w:p w14:paraId="5AB9B260" w14:textId="021B1AC1" w:rsidR="00C22C43" w:rsidRDefault="00C22C43">
        <w:pPr>
          <w:pStyle w:val="En-tte"/>
          <w:jc w:val="right"/>
        </w:pPr>
        <w:r>
          <w:fldChar w:fldCharType="begin"/>
        </w:r>
        <w:r>
          <w:instrText>PAGE   \* MERGEFORMAT</w:instrText>
        </w:r>
        <w:r>
          <w:fldChar w:fldCharType="separate"/>
        </w:r>
        <w:r w:rsidR="00AC5115">
          <w:rPr>
            <w:noProof/>
          </w:rPr>
          <w:t>1</w:t>
        </w:r>
        <w:r>
          <w:fldChar w:fldCharType="end"/>
        </w:r>
      </w:p>
    </w:sdtContent>
  </w:sdt>
  <w:p w14:paraId="326A5F74" w14:textId="77777777" w:rsidR="00C22C43" w:rsidRDefault="00C22C4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C46DC"/>
    <w:multiLevelType w:val="hybridMultilevel"/>
    <w:tmpl w:val="392E222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1492F04"/>
    <w:multiLevelType w:val="hybridMultilevel"/>
    <w:tmpl w:val="1CD67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EC2AE3"/>
    <w:multiLevelType w:val="singleLevel"/>
    <w:tmpl w:val="04848DD6"/>
    <w:lvl w:ilvl="0">
      <w:start w:val="1"/>
      <w:numFmt w:val="decimal"/>
      <w:lvlText w:val="(%1)"/>
      <w:legacy w:legacy="1" w:legacySpace="0" w:legacyIndent="360"/>
      <w:lvlJc w:val="left"/>
      <w:pPr>
        <w:ind w:left="360" w:hanging="360"/>
      </w:pPr>
      <w:rPr>
        <w:rFonts w:cs="Times New Roman"/>
      </w:rPr>
    </w:lvl>
  </w:abstractNum>
  <w:abstractNum w:abstractNumId="3" w15:restartNumberingAfterBreak="0">
    <w:nsid w:val="2DFE132B"/>
    <w:multiLevelType w:val="hybridMultilevel"/>
    <w:tmpl w:val="B02E4E64"/>
    <w:lvl w:ilvl="0" w:tplc="3C4A778C">
      <w:start w:val="6"/>
      <w:numFmt w:val="bullet"/>
      <w:lvlText w:val="-"/>
      <w:lvlJc w:val="left"/>
      <w:pPr>
        <w:ind w:left="720" w:hanging="360"/>
      </w:pPr>
      <w:rPr>
        <w:rFonts w:ascii="Helvetica" w:eastAsia="Times New Roman" w:hAnsi="Helvetic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BA661F"/>
    <w:multiLevelType w:val="hybridMultilevel"/>
    <w:tmpl w:val="E482D0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2F69F9"/>
    <w:multiLevelType w:val="multilevel"/>
    <w:tmpl w:val="1EC82C90"/>
    <w:lvl w:ilvl="0">
      <w:start w:val="2"/>
      <w:numFmt w:val="decimal"/>
      <w:pStyle w:val="Titre1"/>
      <w:lvlText w:val="%1"/>
      <w:lvlJc w:val="left"/>
      <w:pPr>
        <w:tabs>
          <w:tab w:val="num" w:pos="942"/>
        </w:tabs>
        <w:ind w:left="942" w:hanging="432"/>
      </w:pPr>
      <w:rPr>
        <w:rFonts w:cs="Times New Roman" w:hint="default"/>
      </w:rPr>
    </w:lvl>
    <w:lvl w:ilvl="1">
      <w:start w:val="1"/>
      <w:numFmt w:val="decimal"/>
      <w:pStyle w:val="Titre2"/>
      <w:lvlText w:val="%1.%2"/>
      <w:lvlJc w:val="left"/>
      <w:pPr>
        <w:tabs>
          <w:tab w:val="num" w:pos="1086"/>
        </w:tabs>
        <w:ind w:left="1086" w:hanging="576"/>
      </w:pPr>
      <w:rPr>
        <w:rFonts w:cs="Times New Roman" w:hint="default"/>
      </w:rPr>
    </w:lvl>
    <w:lvl w:ilvl="2">
      <w:start w:val="1"/>
      <w:numFmt w:val="decimal"/>
      <w:pStyle w:val="Titre3"/>
      <w:lvlText w:val="%1.%2.%3"/>
      <w:lvlJc w:val="left"/>
      <w:pPr>
        <w:tabs>
          <w:tab w:val="num" w:pos="1230"/>
        </w:tabs>
        <w:ind w:left="1230" w:hanging="720"/>
      </w:pPr>
      <w:rPr>
        <w:rFonts w:cs="Times New Roman" w:hint="default"/>
      </w:rPr>
    </w:lvl>
    <w:lvl w:ilvl="3">
      <w:start w:val="1"/>
      <w:numFmt w:val="decimal"/>
      <w:pStyle w:val="Titre4"/>
      <w:lvlText w:val="%1.%2.%3.%4"/>
      <w:lvlJc w:val="left"/>
      <w:pPr>
        <w:tabs>
          <w:tab w:val="num" w:pos="1374"/>
        </w:tabs>
        <w:ind w:left="1374" w:hanging="864"/>
      </w:pPr>
      <w:rPr>
        <w:rFonts w:cs="Times New Roman" w:hint="default"/>
      </w:rPr>
    </w:lvl>
    <w:lvl w:ilvl="4">
      <w:start w:val="1"/>
      <w:numFmt w:val="decimal"/>
      <w:pStyle w:val="Titre5"/>
      <w:lvlText w:val="%1.%2.%3.%4.%5"/>
      <w:lvlJc w:val="left"/>
      <w:pPr>
        <w:tabs>
          <w:tab w:val="num" w:pos="1518"/>
        </w:tabs>
        <w:ind w:left="1518" w:hanging="1008"/>
      </w:pPr>
      <w:rPr>
        <w:rFonts w:cs="Times New Roman" w:hint="default"/>
      </w:rPr>
    </w:lvl>
    <w:lvl w:ilvl="5">
      <w:start w:val="1"/>
      <w:numFmt w:val="decimal"/>
      <w:pStyle w:val="Titre6"/>
      <w:lvlText w:val="%1.%2.%3.%4.%5.%6"/>
      <w:lvlJc w:val="left"/>
      <w:pPr>
        <w:tabs>
          <w:tab w:val="num" w:pos="1662"/>
        </w:tabs>
        <w:ind w:left="1662" w:hanging="1152"/>
      </w:pPr>
      <w:rPr>
        <w:rFonts w:cs="Times New Roman" w:hint="default"/>
      </w:rPr>
    </w:lvl>
    <w:lvl w:ilvl="6">
      <w:start w:val="1"/>
      <w:numFmt w:val="decimal"/>
      <w:pStyle w:val="Titre7"/>
      <w:lvlText w:val="%1.%2.%3.%4.%5.%6.%7"/>
      <w:lvlJc w:val="left"/>
      <w:pPr>
        <w:tabs>
          <w:tab w:val="num" w:pos="1806"/>
        </w:tabs>
        <w:ind w:left="1806" w:hanging="1296"/>
      </w:pPr>
      <w:rPr>
        <w:rFonts w:cs="Times New Roman" w:hint="default"/>
      </w:rPr>
    </w:lvl>
    <w:lvl w:ilvl="7">
      <w:start w:val="1"/>
      <w:numFmt w:val="decimal"/>
      <w:pStyle w:val="Titre8"/>
      <w:lvlText w:val="%1.%2.%3.%4.%5.%6.%7.%8"/>
      <w:lvlJc w:val="left"/>
      <w:pPr>
        <w:tabs>
          <w:tab w:val="num" w:pos="1950"/>
        </w:tabs>
        <w:ind w:left="1950" w:hanging="1440"/>
      </w:pPr>
      <w:rPr>
        <w:rFonts w:cs="Times New Roman" w:hint="default"/>
      </w:rPr>
    </w:lvl>
    <w:lvl w:ilvl="8">
      <w:start w:val="1"/>
      <w:numFmt w:val="decimal"/>
      <w:pStyle w:val="Titre9"/>
      <w:lvlText w:val="%1.%2.%3.%4.%5.%6.%7.%8.%9"/>
      <w:lvlJc w:val="left"/>
      <w:pPr>
        <w:tabs>
          <w:tab w:val="num" w:pos="2094"/>
        </w:tabs>
        <w:ind w:left="2094" w:hanging="1584"/>
      </w:pPr>
      <w:rPr>
        <w:rFonts w:cs="Times New Roman" w:hint="default"/>
      </w:rPr>
    </w:lvl>
  </w:abstractNum>
  <w:abstractNum w:abstractNumId="6" w15:restartNumberingAfterBreak="0">
    <w:nsid w:val="56ED0E4B"/>
    <w:multiLevelType w:val="hybridMultilevel"/>
    <w:tmpl w:val="28827566"/>
    <w:lvl w:ilvl="0" w:tplc="3C4A778C">
      <w:start w:val="6"/>
      <w:numFmt w:val="bullet"/>
      <w:lvlText w:val="-"/>
      <w:lvlJc w:val="left"/>
      <w:pPr>
        <w:ind w:left="720" w:hanging="360"/>
      </w:pPr>
      <w:rPr>
        <w:rFonts w:ascii="Helvetica" w:eastAsia="Times New Roman" w:hAnsi="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DB1DA7"/>
    <w:multiLevelType w:val="hybridMultilevel"/>
    <w:tmpl w:val="A80C6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AE63B3"/>
    <w:multiLevelType w:val="hybridMultilevel"/>
    <w:tmpl w:val="8A08CAEC"/>
    <w:lvl w:ilvl="0" w:tplc="FFFFFFFF">
      <w:start w:val="1"/>
      <w:numFmt w:val="bullet"/>
      <w:lvlText w:val="-"/>
      <w:lvlJc w:val="left"/>
      <w:pPr>
        <w:tabs>
          <w:tab w:val="num" w:pos="785"/>
        </w:tabs>
        <w:ind w:left="785"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C4543C"/>
    <w:multiLevelType w:val="hybridMultilevel"/>
    <w:tmpl w:val="7A187A0E"/>
    <w:lvl w:ilvl="0" w:tplc="FFFFFFFF">
      <w:start w:val="1"/>
      <w:numFmt w:val="bullet"/>
      <w:lvlText w:val="•"/>
      <w:lvlJc w:val="left"/>
      <w:pPr>
        <w:ind w:left="360" w:hanging="360"/>
      </w:pPr>
      <w:rPr>
        <w:rFonts w:ascii="Arial" w:hAnsi="Arial" w:hint="default"/>
      </w:rPr>
    </w:lvl>
    <w:lvl w:ilvl="1" w:tplc="FFFFFFFF">
      <w:start w:val="1"/>
      <w:numFmt w:val="bullet"/>
      <w:lvlText w:val="-"/>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F95527A"/>
    <w:multiLevelType w:val="hybridMultilevel"/>
    <w:tmpl w:val="B184A4F6"/>
    <w:lvl w:ilvl="0" w:tplc="A2004F96">
      <w:start w:val="4"/>
      <w:numFmt w:val="bullet"/>
      <w:lvlText w:val="-"/>
      <w:lvlJc w:val="left"/>
      <w:pPr>
        <w:ind w:left="501" w:hanging="360"/>
      </w:pPr>
      <w:rPr>
        <w:rFonts w:ascii="Times New Roman" w:eastAsia="Times New Roman"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9"/>
  </w:num>
  <w:num w:numId="8">
    <w:abstractNumId w:val="1"/>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B3"/>
    <w:rsid w:val="00001D85"/>
    <w:rsid w:val="0000532D"/>
    <w:rsid w:val="00014135"/>
    <w:rsid w:val="000264CA"/>
    <w:rsid w:val="000322AF"/>
    <w:rsid w:val="00033963"/>
    <w:rsid w:val="00034A59"/>
    <w:rsid w:val="0003566C"/>
    <w:rsid w:val="00045A8C"/>
    <w:rsid w:val="00045C3E"/>
    <w:rsid w:val="00051AE9"/>
    <w:rsid w:val="00055A86"/>
    <w:rsid w:val="0005607B"/>
    <w:rsid w:val="00067726"/>
    <w:rsid w:val="00074B9C"/>
    <w:rsid w:val="00081AE9"/>
    <w:rsid w:val="00087EB9"/>
    <w:rsid w:val="00092C2C"/>
    <w:rsid w:val="000936BF"/>
    <w:rsid w:val="00093BD4"/>
    <w:rsid w:val="000942B2"/>
    <w:rsid w:val="00094EB0"/>
    <w:rsid w:val="000A0196"/>
    <w:rsid w:val="000A2484"/>
    <w:rsid w:val="000B2779"/>
    <w:rsid w:val="000B5E3D"/>
    <w:rsid w:val="000B792A"/>
    <w:rsid w:val="000D06C0"/>
    <w:rsid w:val="000D3799"/>
    <w:rsid w:val="000D5958"/>
    <w:rsid w:val="000E0BAD"/>
    <w:rsid w:val="000E23F1"/>
    <w:rsid w:val="000E26A3"/>
    <w:rsid w:val="000F39DA"/>
    <w:rsid w:val="00110E69"/>
    <w:rsid w:val="00111809"/>
    <w:rsid w:val="00111B0F"/>
    <w:rsid w:val="00113683"/>
    <w:rsid w:val="00135C5C"/>
    <w:rsid w:val="00137C8D"/>
    <w:rsid w:val="00152C67"/>
    <w:rsid w:val="00167257"/>
    <w:rsid w:val="001736F5"/>
    <w:rsid w:val="00173A7E"/>
    <w:rsid w:val="0017475E"/>
    <w:rsid w:val="00181219"/>
    <w:rsid w:val="00183722"/>
    <w:rsid w:val="0018508A"/>
    <w:rsid w:val="00185318"/>
    <w:rsid w:val="00196527"/>
    <w:rsid w:val="001A5774"/>
    <w:rsid w:val="001B1B52"/>
    <w:rsid w:val="001B6CF9"/>
    <w:rsid w:val="001C1B79"/>
    <w:rsid w:val="001C7DF4"/>
    <w:rsid w:val="001D0B22"/>
    <w:rsid w:val="001D294D"/>
    <w:rsid w:val="001D592D"/>
    <w:rsid w:val="001D6C6B"/>
    <w:rsid w:val="001E0225"/>
    <w:rsid w:val="001E6F84"/>
    <w:rsid w:val="002039A7"/>
    <w:rsid w:val="00204B05"/>
    <w:rsid w:val="00204C6B"/>
    <w:rsid w:val="00212A5C"/>
    <w:rsid w:val="00216A92"/>
    <w:rsid w:val="00217E84"/>
    <w:rsid w:val="0022365C"/>
    <w:rsid w:val="002348F4"/>
    <w:rsid w:val="00234F0D"/>
    <w:rsid w:val="00237C1E"/>
    <w:rsid w:val="00241E49"/>
    <w:rsid w:val="00255E5B"/>
    <w:rsid w:val="00255F1F"/>
    <w:rsid w:val="00262F0F"/>
    <w:rsid w:val="00270632"/>
    <w:rsid w:val="0027200A"/>
    <w:rsid w:val="002831A2"/>
    <w:rsid w:val="002842D6"/>
    <w:rsid w:val="002842FF"/>
    <w:rsid w:val="00294757"/>
    <w:rsid w:val="002A0245"/>
    <w:rsid w:val="002A2024"/>
    <w:rsid w:val="002B695A"/>
    <w:rsid w:val="002C2500"/>
    <w:rsid w:val="002D0E8A"/>
    <w:rsid w:val="002D5B4E"/>
    <w:rsid w:val="002E1852"/>
    <w:rsid w:val="002F2F7E"/>
    <w:rsid w:val="002F4EC3"/>
    <w:rsid w:val="002F7990"/>
    <w:rsid w:val="00300C25"/>
    <w:rsid w:val="00300C4B"/>
    <w:rsid w:val="00301955"/>
    <w:rsid w:val="003108D2"/>
    <w:rsid w:val="00310DA9"/>
    <w:rsid w:val="00323B83"/>
    <w:rsid w:val="00330FB7"/>
    <w:rsid w:val="00331F2D"/>
    <w:rsid w:val="00335A09"/>
    <w:rsid w:val="00342DE5"/>
    <w:rsid w:val="00351865"/>
    <w:rsid w:val="003528E5"/>
    <w:rsid w:val="003558D7"/>
    <w:rsid w:val="003560C8"/>
    <w:rsid w:val="00356D1B"/>
    <w:rsid w:val="00357AE5"/>
    <w:rsid w:val="00366ADB"/>
    <w:rsid w:val="00367EEE"/>
    <w:rsid w:val="00370CAB"/>
    <w:rsid w:val="003744A4"/>
    <w:rsid w:val="00386C28"/>
    <w:rsid w:val="00387226"/>
    <w:rsid w:val="003931ED"/>
    <w:rsid w:val="003A70E7"/>
    <w:rsid w:val="003B20ED"/>
    <w:rsid w:val="003C074D"/>
    <w:rsid w:val="003C6FF2"/>
    <w:rsid w:val="003C7046"/>
    <w:rsid w:val="003D1EA0"/>
    <w:rsid w:val="003E074A"/>
    <w:rsid w:val="003E34F9"/>
    <w:rsid w:val="003E408B"/>
    <w:rsid w:val="003F0E91"/>
    <w:rsid w:val="003F1A27"/>
    <w:rsid w:val="003F510D"/>
    <w:rsid w:val="0040050E"/>
    <w:rsid w:val="00404697"/>
    <w:rsid w:val="0040601F"/>
    <w:rsid w:val="00407DD3"/>
    <w:rsid w:val="00412D46"/>
    <w:rsid w:val="00420A1B"/>
    <w:rsid w:val="00430735"/>
    <w:rsid w:val="004308AE"/>
    <w:rsid w:val="004347B3"/>
    <w:rsid w:val="00435361"/>
    <w:rsid w:val="004362BA"/>
    <w:rsid w:val="004423A9"/>
    <w:rsid w:val="0044552C"/>
    <w:rsid w:val="0044568B"/>
    <w:rsid w:val="00445F83"/>
    <w:rsid w:val="0044646A"/>
    <w:rsid w:val="00447BF2"/>
    <w:rsid w:val="00450DC2"/>
    <w:rsid w:val="00452E3D"/>
    <w:rsid w:val="00455D2F"/>
    <w:rsid w:val="00457B8C"/>
    <w:rsid w:val="00465AF5"/>
    <w:rsid w:val="00474621"/>
    <w:rsid w:val="00475E98"/>
    <w:rsid w:val="004802E7"/>
    <w:rsid w:val="0048331B"/>
    <w:rsid w:val="00485764"/>
    <w:rsid w:val="0049152C"/>
    <w:rsid w:val="004B57FC"/>
    <w:rsid w:val="004B6C99"/>
    <w:rsid w:val="004C285A"/>
    <w:rsid w:val="004C38EB"/>
    <w:rsid w:val="004C4AAE"/>
    <w:rsid w:val="004E71A8"/>
    <w:rsid w:val="004F1FFC"/>
    <w:rsid w:val="004F5AE6"/>
    <w:rsid w:val="004F7BD6"/>
    <w:rsid w:val="0051261E"/>
    <w:rsid w:val="00514B41"/>
    <w:rsid w:val="00516AA0"/>
    <w:rsid w:val="0051732F"/>
    <w:rsid w:val="00535ACA"/>
    <w:rsid w:val="0053776C"/>
    <w:rsid w:val="0054322F"/>
    <w:rsid w:val="005534AE"/>
    <w:rsid w:val="00554842"/>
    <w:rsid w:val="00554B62"/>
    <w:rsid w:val="00561E8A"/>
    <w:rsid w:val="00564EB3"/>
    <w:rsid w:val="005711E3"/>
    <w:rsid w:val="0057131E"/>
    <w:rsid w:val="0058643F"/>
    <w:rsid w:val="0059395F"/>
    <w:rsid w:val="005969E0"/>
    <w:rsid w:val="005A3FB5"/>
    <w:rsid w:val="005A5E16"/>
    <w:rsid w:val="005A6A89"/>
    <w:rsid w:val="005B0AD8"/>
    <w:rsid w:val="005B48B3"/>
    <w:rsid w:val="005C24F7"/>
    <w:rsid w:val="005C3D7F"/>
    <w:rsid w:val="005C5129"/>
    <w:rsid w:val="005D04F9"/>
    <w:rsid w:val="005E3774"/>
    <w:rsid w:val="005E3F36"/>
    <w:rsid w:val="005F6FC7"/>
    <w:rsid w:val="00600025"/>
    <w:rsid w:val="00600228"/>
    <w:rsid w:val="00604C6D"/>
    <w:rsid w:val="006051E0"/>
    <w:rsid w:val="00610484"/>
    <w:rsid w:val="00633A4B"/>
    <w:rsid w:val="00642C77"/>
    <w:rsid w:val="00644255"/>
    <w:rsid w:val="00651CD9"/>
    <w:rsid w:val="00654228"/>
    <w:rsid w:val="0066195E"/>
    <w:rsid w:val="0066463C"/>
    <w:rsid w:val="00666A38"/>
    <w:rsid w:val="00673DFC"/>
    <w:rsid w:val="006770B3"/>
    <w:rsid w:val="00681139"/>
    <w:rsid w:val="006837B4"/>
    <w:rsid w:val="0068640C"/>
    <w:rsid w:val="00693C21"/>
    <w:rsid w:val="00693F38"/>
    <w:rsid w:val="006974D1"/>
    <w:rsid w:val="006A15C9"/>
    <w:rsid w:val="006A37AA"/>
    <w:rsid w:val="006A38C5"/>
    <w:rsid w:val="006A46DE"/>
    <w:rsid w:val="006B6015"/>
    <w:rsid w:val="006C1141"/>
    <w:rsid w:val="006C16A6"/>
    <w:rsid w:val="006C20C9"/>
    <w:rsid w:val="006C3C6B"/>
    <w:rsid w:val="006E362A"/>
    <w:rsid w:val="006E4D1D"/>
    <w:rsid w:val="006E6C5B"/>
    <w:rsid w:val="006E7C28"/>
    <w:rsid w:val="006F2C5C"/>
    <w:rsid w:val="006F3938"/>
    <w:rsid w:val="007069B6"/>
    <w:rsid w:val="007218D1"/>
    <w:rsid w:val="00723D28"/>
    <w:rsid w:val="00741BDC"/>
    <w:rsid w:val="00775EC3"/>
    <w:rsid w:val="007761D3"/>
    <w:rsid w:val="00782863"/>
    <w:rsid w:val="007839C2"/>
    <w:rsid w:val="00797544"/>
    <w:rsid w:val="00797650"/>
    <w:rsid w:val="007A085E"/>
    <w:rsid w:val="007A2407"/>
    <w:rsid w:val="007C342C"/>
    <w:rsid w:val="007C3FF7"/>
    <w:rsid w:val="007C41B7"/>
    <w:rsid w:val="007C5D6C"/>
    <w:rsid w:val="007C5FFF"/>
    <w:rsid w:val="007F1B28"/>
    <w:rsid w:val="007F2762"/>
    <w:rsid w:val="00802F3B"/>
    <w:rsid w:val="00807771"/>
    <w:rsid w:val="00810775"/>
    <w:rsid w:val="00810FEF"/>
    <w:rsid w:val="00813F41"/>
    <w:rsid w:val="0081476F"/>
    <w:rsid w:val="008171C3"/>
    <w:rsid w:val="008327ED"/>
    <w:rsid w:val="00851ADF"/>
    <w:rsid w:val="00855780"/>
    <w:rsid w:val="00856BB9"/>
    <w:rsid w:val="00862C77"/>
    <w:rsid w:val="00866487"/>
    <w:rsid w:val="008665CB"/>
    <w:rsid w:val="00870187"/>
    <w:rsid w:val="008859F0"/>
    <w:rsid w:val="00886E2A"/>
    <w:rsid w:val="008B058F"/>
    <w:rsid w:val="008D28C4"/>
    <w:rsid w:val="008D2FDF"/>
    <w:rsid w:val="008E0886"/>
    <w:rsid w:val="008E186E"/>
    <w:rsid w:val="008E4AB9"/>
    <w:rsid w:val="008F566D"/>
    <w:rsid w:val="008F7C6A"/>
    <w:rsid w:val="009118AB"/>
    <w:rsid w:val="009200C2"/>
    <w:rsid w:val="0093117B"/>
    <w:rsid w:val="009349E5"/>
    <w:rsid w:val="0094086C"/>
    <w:rsid w:val="00945893"/>
    <w:rsid w:val="00954D8C"/>
    <w:rsid w:val="00955FCB"/>
    <w:rsid w:val="009646EA"/>
    <w:rsid w:val="00970B14"/>
    <w:rsid w:val="00971D8D"/>
    <w:rsid w:val="00974870"/>
    <w:rsid w:val="00985E68"/>
    <w:rsid w:val="009936A9"/>
    <w:rsid w:val="009B1985"/>
    <w:rsid w:val="009B72B7"/>
    <w:rsid w:val="009C1C07"/>
    <w:rsid w:val="009C70E8"/>
    <w:rsid w:val="009D6F42"/>
    <w:rsid w:val="009D789C"/>
    <w:rsid w:val="009E1970"/>
    <w:rsid w:val="009E38E7"/>
    <w:rsid w:val="009E5F0B"/>
    <w:rsid w:val="009F01FA"/>
    <w:rsid w:val="009F0B72"/>
    <w:rsid w:val="00A0087D"/>
    <w:rsid w:val="00A03727"/>
    <w:rsid w:val="00A04521"/>
    <w:rsid w:val="00A05789"/>
    <w:rsid w:val="00A10499"/>
    <w:rsid w:val="00A11F8D"/>
    <w:rsid w:val="00A12973"/>
    <w:rsid w:val="00A163D3"/>
    <w:rsid w:val="00A20842"/>
    <w:rsid w:val="00A2492E"/>
    <w:rsid w:val="00A27A3E"/>
    <w:rsid w:val="00A31AFF"/>
    <w:rsid w:val="00A32218"/>
    <w:rsid w:val="00A478D7"/>
    <w:rsid w:val="00A47985"/>
    <w:rsid w:val="00A52EEE"/>
    <w:rsid w:val="00A659EC"/>
    <w:rsid w:val="00A677E6"/>
    <w:rsid w:val="00A70034"/>
    <w:rsid w:val="00A73D53"/>
    <w:rsid w:val="00A73FFC"/>
    <w:rsid w:val="00A92A74"/>
    <w:rsid w:val="00A93ED4"/>
    <w:rsid w:val="00A9706A"/>
    <w:rsid w:val="00AA7057"/>
    <w:rsid w:val="00AC140E"/>
    <w:rsid w:val="00AC336B"/>
    <w:rsid w:val="00AC5115"/>
    <w:rsid w:val="00AC6D12"/>
    <w:rsid w:val="00AD4B05"/>
    <w:rsid w:val="00AD75AF"/>
    <w:rsid w:val="00AE07CF"/>
    <w:rsid w:val="00AE396E"/>
    <w:rsid w:val="00AE4A49"/>
    <w:rsid w:val="00AF020A"/>
    <w:rsid w:val="00AF1A80"/>
    <w:rsid w:val="00AF39FC"/>
    <w:rsid w:val="00AF6F8B"/>
    <w:rsid w:val="00B01A3E"/>
    <w:rsid w:val="00B0373F"/>
    <w:rsid w:val="00B04D37"/>
    <w:rsid w:val="00B068AC"/>
    <w:rsid w:val="00B114F9"/>
    <w:rsid w:val="00B16F47"/>
    <w:rsid w:val="00B2280E"/>
    <w:rsid w:val="00B23D54"/>
    <w:rsid w:val="00B30024"/>
    <w:rsid w:val="00B30E8B"/>
    <w:rsid w:val="00B47494"/>
    <w:rsid w:val="00B56E29"/>
    <w:rsid w:val="00B6240A"/>
    <w:rsid w:val="00B63DEE"/>
    <w:rsid w:val="00B67FBF"/>
    <w:rsid w:val="00B82F98"/>
    <w:rsid w:val="00B83748"/>
    <w:rsid w:val="00B8437F"/>
    <w:rsid w:val="00B8660D"/>
    <w:rsid w:val="00B920C2"/>
    <w:rsid w:val="00B928B7"/>
    <w:rsid w:val="00B9401E"/>
    <w:rsid w:val="00BA210C"/>
    <w:rsid w:val="00BA2471"/>
    <w:rsid w:val="00BA57DA"/>
    <w:rsid w:val="00BA6192"/>
    <w:rsid w:val="00BB045C"/>
    <w:rsid w:val="00BB6D36"/>
    <w:rsid w:val="00BB7EA0"/>
    <w:rsid w:val="00BC4204"/>
    <w:rsid w:val="00BC5366"/>
    <w:rsid w:val="00BC58C1"/>
    <w:rsid w:val="00BE3589"/>
    <w:rsid w:val="00BF5014"/>
    <w:rsid w:val="00C11D66"/>
    <w:rsid w:val="00C13C2C"/>
    <w:rsid w:val="00C16E70"/>
    <w:rsid w:val="00C21972"/>
    <w:rsid w:val="00C22C43"/>
    <w:rsid w:val="00C24C6B"/>
    <w:rsid w:val="00C352B8"/>
    <w:rsid w:val="00C37610"/>
    <w:rsid w:val="00C40EB3"/>
    <w:rsid w:val="00C47ACF"/>
    <w:rsid w:val="00C5297F"/>
    <w:rsid w:val="00C5333F"/>
    <w:rsid w:val="00C65CB3"/>
    <w:rsid w:val="00C72DFE"/>
    <w:rsid w:val="00C7608D"/>
    <w:rsid w:val="00C80F7C"/>
    <w:rsid w:val="00C83A52"/>
    <w:rsid w:val="00C878A8"/>
    <w:rsid w:val="00C879F7"/>
    <w:rsid w:val="00C90360"/>
    <w:rsid w:val="00C91614"/>
    <w:rsid w:val="00C96E17"/>
    <w:rsid w:val="00CA7B96"/>
    <w:rsid w:val="00CB3020"/>
    <w:rsid w:val="00CB6E51"/>
    <w:rsid w:val="00CC34D5"/>
    <w:rsid w:val="00CD0B77"/>
    <w:rsid w:val="00CD706F"/>
    <w:rsid w:val="00CD72AB"/>
    <w:rsid w:val="00CD77C7"/>
    <w:rsid w:val="00CE1C59"/>
    <w:rsid w:val="00CE2206"/>
    <w:rsid w:val="00CE57B6"/>
    <w:rsid w:val="00CE5BB2"/>
    <w:rsid w:val="00CF3C61"/>
    <w:rsid w:val="00D0015F"/>
    <w:rsid w:val="00D0596A"/>
    <w:rsid w:val="00D12DED"/>
    <w:rsid w:val="00D1445E"/>
    <w:rsid w:val="00D23228"/>
    <w:rsid w:val="00D32829"/>
    <w:rsid w:val="00D35C0E"/>
    <w:rsid w:val="00D40886"/>
    <w:rsid w:val="00D427C8"/>
    <w:rsid w:val="00D475AF"/>
    <w:rsid w:val="00D61334"/>
    <w:rsid w:val="00D6376E"/>
    <w:rsid w:val="00D67D30"/>
    <w:rsid w:val="00D74F02"/>
    <w:rsid w:val="00D764D0"/>
    <w:rsid w:val="00D91008"/>
    <w:rsid w:val="00DA3F2B"/>
    <w:rsid w:val="00DB0F4E"/>
    <w:rsid w:val="00DC3E8F"/>
    <w:rsid w:val="00DC44DA"/>
    <w:rsid w:val="00DC4DEB"/>
    <w:rsid w:val="00DE18DC"/>
    <w:rsid w:val="00DE4F08"/>
    <w:rsid w:val="00DE57BC"/>
    <w:rsid w:val="00DF6072"/>
    <w:rsid w:val="00DF7D9D"/>
    <w:rsid w:val="00E0431B"/>
    <w:rsid w:val="00E07B0A"/>
    <w:rsid w:val="00E11DEF"/>
    <w:rsid w:val="00E11EC5"/>
    <w:rsid w:val="00E172D9"/>
    <w:rsid w:val="00E231C6"/>
    <w:rsid w:val="00E32ED2"/>
    <w:rsid w:val="00E41AC3"/>
    <w:rsid w:val="00E47369"/>
    <w:rsid w:val="00E518B1"/>
    <w:rsid w:val="00E603BB"/>
    <w:rsid w:val="00E6133E"/>
    <w:rsid w:val="00E6252C"/>
    <w:rsid w:val="00E72995"/>
    <w:rsid w:val="00EA4917"/>
    <w:rsid w:val="00EC120D"/>
    <w:rsid w:val="00EC3B00"/>
    <w:rsid w:val="00EC49DA"/>
    <w:rsid w:val="00EC66E7"/>
    <w:rsid w:val="00EC7CA7"/>
    <w:rsid w:val="00ED3413"/>
    <w:rsid w:val="00ED54CB"/>
    <w:rsid w:val="00EE21F6"/>
    <w:rsid w:val="00EE3684"/>
    <w:rsid w:val="00EE7982"/>
    <w:rsid w:val="00EF5B1C"/>
    <w:rsid w:val="00EF5B7B"/>
    <w:rsid w:val="00F04C20"/>
    <w:rsid w:val="00F12D16"/>
    <w:rsid w:val="00F347DB"/>
    <w:rsid w:val="00F348D0"/>
    <w:rsid w:val="00F36D75"/>
    <w:rsid w:val="00F501E0"/>
    <w:rsid w:val="00F60791"/>
    <w:rsid w:val="00F61781"/>
    <w:rsid w:val="00F736B0"/>
    <w:rsid w:val="00F748A1"/>
    <w:rsid w:val="00F93299"/>
    <w:rsid w:val="00F9378A"/>
    <w:rsid w:val="00F94BE2"/>
    <w:rsid w:val="00FB0B9E"/>
    <w:rsid w:val="00FB0E10"/>
    <w:rsid w:val="00FB1923"/>
    <w:rsid w:val="00FB42C7"/>
    <w:rsid w:val="00FB5AA1"/>
    <w:rsid w:val="00FC3360"/>
    <w:rsid w:val="00FD0965"/>
    <w:rsid w:val="00FD2610"/>
    <w:rsid w:val="00FD597D"/>
    <w:rsid w:val="00FD6C40"/>
    <w:rsid w:val="00FE3F54"/>
    <w:rsid w:val="00FE5DCA"/>
    <w:rsid w:val="00FF2EA6"/>
    <w:rsid w:val="00FF616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12ECF"/>
  <w15:docId w15:val="{D51E72F8-0BF5-48FE-9269-4908F2ED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E8F"/>
    <w:rPr>
      <w:sz w:val="24"/>
      <w:szCs w:val="24"/>
    </w:rPr>
  </w:style>
  <w:style w:type="paragraph" w:styleId="Titre1">
    <w:name w:val="heading 1"/>
    <w:basedOn w:val="Normal"/>
    <w:next w:val="Normal"/>
    <w:link w:val="Titre1Car"/>
    <w:uiPriority w:val="99"/>
    <w:qFormat/>
    <w:rsid w:val="00DC3E8F"/>
    <w:pPr>
      <w:keepNext/>
      <w:numPr>
        <w:numId w:val="1"/>
      </w:numPr>
      <w:tabs>
        <w:tab w:val="num" w:pos="794"/>
      </w:tabs>
      <w:ind w:left="431" w:hanging="431"/>
      <w:outlineLvl w:val="0"/>
    </w:pPr>
    <w:rPr>
      <w:b/>
      <w:bCs/>
      <w:sz w:val="22"/>
      <w:szCs w:val="22"/>
    </w:rPr>
  </w:style>
  <w:style w:type="paragraph" w:styleId="Titre2">
    <w:name w:val="heading 2"/>
    <w:basedOn w:val="Normal"/>
    <w:next w:val="Normal"/>
    <w:link w:val="Titre2Car"/>
    <w:uiPriority w:val="99"/>
    <w:qFormat/>
    <w:rsid w:val="00DC3E8F"/>
    <w:pPr>
      <w:keepNext/>
      <w:numPr>
        <w:ilvl w:val="1"/>
        <w:numId w:val="1"/>
      </w:numPr>
      <w:tabs>
        <w:tab w:val="num" w:pos="794"/>
      </w:tabs>
      <w:ind w:left="578" w:hanging="578"/>
      <w:outlineLvl w:val="1"/>
    </w:pPr>
    <w:rPr>
      <w:sz w:val="20"/>
      <w:szCs w:val="20"/>
      <w:u w:val="single"/>
    </w:rPr>
  </w:style>
  <w:style w:type="paragraph" w:styleId="Titre3">
    <w:name w:val="heading 3"/>
    <w:basedOn w:val="Normal"/>
    <w:next w:val="Normal"/>
    <w:link w:val="Titre3Car"/>
    <w:uiPriority w:val="99"/>
    <w:qFormat/>
    <w:rsid w:val="00DC3E8F"/>
    <w:pPr>
      <w:keepNext/>
      <w:numPr>
        <w:ilvl w:val="2"/>
        <w:numId w:val="1"/>
      </w:numPr>
      <w:tabs>
        <w:tab w:val="num" w:pos="737"/>
      </w:tabs>
      <w:ind w:left="720" w:right="-646"/>
      <w:outlineLvl w:val="2"/>
    </w:pPr>
    <w:rPr>
      <w:sz w:val="20"/>
      <w:szCs w:val="20"/>
    </w:rPr>
  </w:style>
  <w:style w:type="paragraph" w:styleId="Titre4">
    <w:name w:val="heading 4"/>
    <w:basedOn w:val="Normal"/>
    <w:next w:val="Normal"/>
    <w:link w:val="Titre4Car"/>
    <w:uiPriority w:val="99"/>
    <w:qFormat/>
    <w:rsid w:val="00DC3E8F"/>
    <w:pPr>
      <w:keepNext/>
      <w:numPr>
        <w:ilvl w:val="3"/>
        <w:numId w:val="1"/>
      </w:numPr>
      <w:ind w:right="-646"/>
      <w:outlineLvl w:val="3"/>
    </w:pPr>
    <w:rPr>
      <w:sz w:val="20"/>
      <w:szCs w:val="20"/>
    </w:rPr>
  </w:style>
  <w:style w:type="paragraph" w:styleId="Titre5">
    <w:name w:val="heading 5"/>
    <w:basedOn w:val="Normal"/>
    <w:next w:val="Normal"/>
    <w:link w:val="Titre5Car"/>
    <w:uiPriority w:val="99"/>
    <w:qFormat/>
    <w:rsid w:val="00DC3E8F"/>
    <w:pPr>
      <w:keepNext/>
      <w:numPr>
        <w:ilvl w:val="4"/>
        <w:numId w:val="1"/>
      </w:numPr>
      <w:ind w:right="-648"/>
      <w:outlineLvl w:val="4"/>
    </w:pPr>
    <w:rPr>
      <w:rFonts w:ascii="Arial" w:hAnsi="Arial" w:cs="Arial"/>
      <w:i/>
      <w:iCs/>
      <w:sz w:val="20"/>
      <w:szCs w:val="20"/>
      <w:u w:val="single"/>
    </w:rPr>
  </w:style>
  <w:style w:type="paragraph" w:styleId="Titre6">
    <w:name w:val="heading 6"/>
    <w:basedOn w:val="Normal"/>
    <w:next w:val="Normal"/>
    <w:link w:val="Titre6Car"/>
    <w:uiPriority w:val="99"/>
    <w:qFormat/>
    <w:rsid w:val="00DC3E8F"/>
    <w:pPr>
      <w:keepNext/>
      <w:numPr>
        <w:ilvl w:val="5"/>
        <w:numId w:val="1"/>
      </w:numPr>
      <w:ind w:right="-650"/>
      <w:jc w:val="center"/>
      <w:outlineLvl w:val="5"/>
    </w:pPr>
    <w:rPr>
      <w:rFonts w:ascii="Arial" w:hAnsi="Arial" w:cs="Arial"/>
      <w:sz w:val="40"/>
      <w:szCs w:val="40"/>
    </w:rPr>
  </w:style>
  <w:style w:type="paragraph" w:styleId="Titre7">
    <w:name w:val="heading 7"/>
    <w:basedOn w:val="Normal"/>
    <w:next w:val="Normal"/>
    <w:link w:val="Titre7Car"/>
    <w:uiPriority w:val="99"/>
    <w:qFormat/>
    <w:rsid w:val="00DC3E8F"/>
    <w:pPr>
      <w:keepNext/>
      <w:numPr>
        <w:ilvl w:val="6"/>
        <w:numId w:val="1"/>
      </w:numPr>
      <w:spacing w:before="60"/>
      <w:jc w:val="both"/>
      <w:outlineLvl w:val="6"/>
    </w:pPr>
    <w:rPr>
      <w:rFonts w:ascii="Verdana" w:hAnsi="Verdana" w:cs="Verdana"/>
      <w:b/>
      <w:bCs/>
      <w:i/>
      <w:iCs/>
      <w:sz w:val="20"/>
      <w:szCs w:val="20"/>
    </w:rPr>
  </w:style>
  <w:style w:type="paragraph" w:styleId="Titre8">
    <w:name w:val="heading 8"/>
    <w:basedOn w:val="Normal"/>
    <w:next w:val="Normal"/>
    <w:link w:val="Titre8Car"/>
    <w:uiPriority w:val="99"/>
    <w:qFormat/>
    <w:rsid w:val="00DC3E8F"/>
    <w:pPr>
      <w:keepNext/>
      <w:numPr>
        <w:ilvl w:val="7"/>
        <w:numId w:val="1"/>
      </w:numPr>
      <w:jc w:val="both"/>
      <w:outlineLvl w:val="7"/>
    </w:pPr>
    <w:rPr>
      <w:rFonts w:ascii="Verdana" w:hAnsi="Verdana" w:cs="Verdana"/>
      <w:b/>
      <w:bCs/>
      <w:i/>
      <w:iCs/>
      <w:sz w:val="20"/>
      <w:szCs w:val="20"/>
    </w:rPr>
  </w:style>
  <w:style w:type="paragraph" w:styleId="Titre9">
    <w:name w:val="heading 9"/>
    <w:basedOn w:val="Normal"/>
    <w:next w:val="Normal"/>
    <w:link w:val="Titre9Car"/>
    <w:uiPriority w:val="99"/>
    <w:qFormat/>
    <w:rsid w:val="00DC3E8F"/>
    <w:pPr>
      <w:keepNext/>
      <w:numPr>
        <w:ilvl w:val="8"/>
        <w:numId w:val="1"/>
      </w:numPr>
      <w:tabs>
        <w:tab w:val="left" w:pos="3420"/>
      </w:tabs>
      <w:ind w:right="-650"/>
      <w:jc w:val="both"/>
      <w:outlineLvl w:val="8"/>
    </w:pPr>
    <w:rPr>
      <w:rFonts w:ascii="Verdana" w:hAnsi="Verdana" w:cs="Verdana"/>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83748"/>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B83748"/>
    <w:rPr>
      <w:rFonts w:ascii="Cambria" w:hAnsi="Cambria" w:cs="Cambria"/>
      <w:b/>
      <w:bCs/>
      <w:i/>
      <w:iCs/>
      <w:sz w:val="28"/>
      <w:szCs w:val="28"/>
    </w:rPr>
  </w:style>
  <w:style w:type="character" w:customStyle="1" w:styleId="Titre3Car">
    <w:name w:val="Titre 3 Car"/>
    <w:basedOn w:val="Policepardfaut"/>
    <w:link w:val="Titre3"/>
    <w:uiPriority w:val="99"/>
    <w:semiHidden/>
    <w:locked/>
    <w:rsid w:val="00B83748"/>
    <w:rPr>
      <w:rFonts w:ascii="Cambria" w:hAnsi="Cambria" w:cs="Cambria"/>
      <w:b/>
      <w:bCs/>
      <w:sz w:val="26"/>
      <w:szCs w:val="26"/>
    </w:rPr>
  </w:style>
  <w:style w:type="character" w:customStyle="1" w:styleId="Titre4Car">
    <w:name w:val="Titre 4 Car"/>
    <w:basedOn w:val="Policepardfaut"/>
    <w:link w:val="Titre4"/>
    <w:uiPriority w:val="99"/>
    <w:semiHidden/>
    <w:locked/>
    <w:rsid w:val="00B83748"/>
    <w:rPr>
      <w:rFonts w:ascii="Calibri" w:hAnsi="Calibri" w:cs="Calibri"/>
      <w:b/>
      <w:bCs/>
      <w:sz w:val="28"/>
      <w:szCs w:val="28"/>
    </w:rPr>
  </w:style>
  <w:style w:type="character" w:customStyle="1" w:styleId="Titre5Car">
    <w:name w:val="Titre 5 Car"/>
    <w:basedOn w:val="Policepardfaut"/>
    <w:link w:val="Titre5"/>
    <w:uiPriority w:val="99"/>
    <w:semiHidden/>
    <w:locked/>
    <w:rsid w:val="00B83748"/>
    <w:rPr>
      <w:rFonts w:ascii="Calibri" w:hAnsi="Calibri" w:cs="Calibri"/>
      <w:b/>
      <w:bCs/>
      <w:i/>
      <w:iCs/>
      <w:sz w:val="26"/>
      <w:szCs w:val="26"/>
    </w:rPr>
  </w:style>
  <w:style w:type="character" w:customStyle="1" w:styleId="Titre6Car">
    <w:name w:val="Titre 6 Car"/>
    <w:basedOn w:val="Policepardfaut"/>
    <w:link w:val="Titre6"/>
    <w:uiPriority w:val="99"/>
    <w:semiHidden/>
    <w:locked/>
    <w:rsid w:val="00B83748"/>
    <w:rPr>
      <w:rFonts w:ascii="Calibri" w:hAnsi="Calibri" w:cs="Calibri"/>
      <w:b/>
      <w:bCs/>
    </w:rPr>
  </w:style>
  <w:style w:type="character" w:customStyle="1" w:styleId="Titre7Car">
    <w:name w:val="Titre 7 Car"/>
    <w:basedOn w:val="Policepardfaut"/>
    <w:link w:val="Titre7"/>
    <w:uiPriority w:val="99"/>
    <w:semiHidden/>
    <w:locked/>
    <w:rsid w:val="00B83748"/>
    <w:rPr>
      <w:rFonts w:ascii="Calibri" w:hAnsi="Calibri" w:cs="Calibri"/>
      <w:sz w:val="24"/>
      <w:szCs w:val="24"/>
    </w:rPr>
  </w:style>
  <w:style w:type="character" w:customStyle="1" w:styleId="Titre8Car">
    <w:name w:val="Titre 8 Car"/>
    <w:basedOn w:val="Policepardfaut"/>
    <w:link w:val="Titre8"/>
    <w:uiPriority w:val="99"/>
    <w:semiHidden/>
    <w:locked/>
    <w:rsid w:val="00B83748"/>
    <w:rPr>
      <w:rFonts w:ascii="Calibri" w:hAnsi="Calibri" w:cs="Calibri"/>
      <w:i/>
      <w:iCs/>
      <w:sz w:val="24"/>
      <w:szCs w:val="24"/>
    </w:rPr>
  </w:style>
  <w:style w:type="character" w:customStyle="1" w:styleId="Titre9Car">
    <w:name w:val="Titre 9 Car"/>
    <w:basedOn w:val="Policepardfaut"/>
    <w:link w:val="Titre9"/>
    <w:uiPriority w:val="99"/>
    <w:semiHidden/>
    <w:locked/>
    <w:rsid w:val="00B83748"/>
    <w:rPr>
      <w:rFonts w:ascii="Cambria" w:hAnsi="Cambria" w:cs="Cambria"/>
    </w:rPr>
  </w:style>
  <w:style w:type="paragraph" w:styleId="Corpsdetexte">
    <w:name w:val="Body Text"/>
    <w:basedOn w:val="Normal"/>
    <w:link w:val="CorpsdetexteCar"/>
    <w:uiPriority w:val="99"/>
    <w:rsid w:val="00DC3E8F"/>
    <w:pPr>
      <w:jc w:val="both"/>
    </w:pPr>
    <w:rPr>
      <w:rFonts w:ascii="Verdana" w:hAnsi="Verdana" w:cs="Verdana"/>
      <w:sz w:val="22"/>
      <w:szCs w:val="22"/>
    </w:rPr>
  </w:style>
  <w:style w:type="character" w:customStyle="1" w:styleId="CorpsdetexteCar">
    <w:name w:val="Corps de texte Car"/>
    <w:basedOn w:val="Policepardfaut"/>
    <w:link w:val="Corpsdetexte"/>
    <w:uiPriority w:val="99"/>
    <w:semiHidden/>
    <w:locked/>
    <w:rsid w:val="00B83748"/>
    <w:rPr>
      <w:rFonts w:cs="Times New Roman"/>
      <w:sz w:val="24"/>
      <w:szCs w:val="24"/>
    </w:rPr>
  </w:style>
  <w:style w:type="paragraph" w:styleId="Corpsdetexte2">
    <w:name w:val="Body Text 2"/>
    <w:basedOn w:val="Normal"/>
    <w:link w:val="Corpsdetexte2Car"/>
    <w:uiPriority w:val="99"/>
    <w:rsid w:val="00DC3E8F"/>
    <w:pPr>
      <w:ind w:right="-2"/>
      <w:jc w:val="both"/>
    </w:pPr>
    <w:rPr>
      <w:rFonts w:ascii="Helvetica" w:hAnsi="Helvetica" w:cs="Helvetica"/>
    </w:rPr>
  </w:style>
  <w:style w:type="character" w:customStyle="1" w:styleId="Corpsdetexte2Car">
    <w:name w:val="Corps de texte 2 Car"/>
    <w:basedOn w:val="Policepardfaut"/>
    <w:link w:val="Corpsdetexte2"/>
    <w:uiPriority w:val="99"/>
    <w:semiHidden/>
    <w:locked/>
    <w:rsid w:val="00B83748"/>
    <w:rPr>
      <w:rFonts w:cs="Times New Roman"/>
      <w:sz w:val="24"/>
      <w:szCs w:val="24"/>
    </w:rPr>
  </w:style>
  <w:style w:type="paragraph" w:styleId="Corpsdetexte3">
    <w:name w:val="Body Text 3"/>
    <w:basedOn w:val="Normal"/>
    <w:link w:val="Corpsdetexte3Car"/>
    <w:uiPriority w:val="99"/>
    <w:rsid w:val="00DC3E8F"/>
    <w:pPr>
      <w:tabs>
        <w:tab w:val="left" w:pos="0"/>
      </w:tabs>
      <w:spacing w:line="360" w:lineRule="atLeast"/>
      <w:ind w:right="1"/>
      <w:jc w:val="both"/>
    </w:pPr>
    <w:rPr>
      <w:rFonts w:ascii="Helvetica" w:hAnsi="Helvetica" w:cs="Helvetica"/>
      <w:sz w:val="20"/>
      <w:szCs w:val="20"/>
    </w:rPr>
  </w:style>
  <w:style w:type="character" w:customStyle="1" w:styleId="Corpsdetexte3Car">
    <w:name w:val="Corps de texte 3 Car"/>
    <w:basedOn w:val="Policepardfaut"/>
    <w:link w:val="Corpsdetexte3"/>
    <w:uiPriority w:val="99"/>
    <w:semiHidden/>
    <w:locked/>
    <w:rsid w:val="00B83748"/>
    <w:rPr>
      <w:rFonts w:cs="Times New Roman"/>
      <w:sz w:val="16"/>
      <w:szCs w:val="16"/>
    </w:rPr>
  </w:style>
  <w:style w:type="paragraph" w:styleId="Normalcentr">
    <w:name w:val="Block Text"/>
    <w:basedOn w:val="Normal"/>
    <w:uiPriority w:val="99"/>
    <w:rsid w:val="00DC3E8F"/>
    <w:pPr>
      <w:tabs>
        <w:tab w:val="left" w:pos="540"/>
      </w:tabs>
      <w:ind w:left="540" w:right="-648" w:hanging="540"/>
    </w:pPr>
    <w:rPr>
      <w:rFonts w:ascii="Arial" w:hAnsi="Arial" w:cs="Arial"/>
      <w:sz w:val="20"/>
      <w:szCs w:val="20"/>
    </w:rPr>
  </w:style>
  <w:style w:type="paragraph" w:styleId="Retraitcorpsdetexte2">
    <w:name w:val="Body Text Indent 2"/>
    <w:basedOn w:val="Normal"/>
    <w:link w:val="Retraitcorpsdetexte2Car"/>
    <w:uiPriority w:val="99"/>
    <w:rsid w:val="00DC3E8F"/>
    <w:pPr>
      <w:ind w:left="900"/>
      <w:jc w:val="both"/>
    </w:pPr>
    <w:rPr>
      <w:rFonts w:ascii="Verdana" w:hAnsi="Verdana" w:cs="Verdana"/>
      <w:b/>
      <w:bCs/>
      <w:i/>
      <w:iCs/>
      <w:sz w:val="20"/>
      <w:szCs w:val="20"/>
    </w:rPr>
  </w:style>
  <w:style w:type="character" w:customStyle="1" w:styleId="Retraitcorpsdetexte2Car">
    <w:name w:val="Retrait corps de texte 2 Car"/>
    <w:basedOn w:val="Policepardfaut"/>
    <w:link w:val="Retraitcorpsdetexte2"/>
    <w:uiPriority w:val="99"/>
    <w:semiHidden/>
    <w:locked/>
    <w:rsid w:val="00B83748"/>
    <w:rPr>
      <w:rFonts w:cs="Times New Roman"/>
      <w:sz w:val="24"/>
      <w:szCs w:val="24"/>
    </w:rPr>
  </w:style>
  <w:style w:type="paragraph" w:styleId="Retraitcorpsdetexte3">
    <w:name w:val="Body Text Indent 3"/>
    <w:basedOn w:val="Normal"/>
    <w:link w:val="Retraitcorpsdetexte3Car"/>
    <w:uiPriority w:val="99"/>
    <w:rsid w:val="00DC3E8F"/>
    <w:pPr>
      <w:ind w:left="900"/>
      <w:jc w:val="both"/>
    </w:pPr>
    <w:rPr>
      <w:rFonts w:ascii="Verdana" w:hAnsi="Verdana" w:cs="Verdana"/>
      <w:sz w:val="20"/>
      <w:szCs w:val="20"/>
    </w:rPr>
  </w:style>
  <w:style w:type="character" w:customStyle="1" w:styleId="Retraitcorpsdetexte3Car">
    <w:name w:val="Retrait corps de texte 3 Car"/>
    <w:basedOn w:val="Policepardfaut"/>
    <w:link w:val="Retraitcorpsdetexte3"/>
    <w:uiPriority w:val="99"/>
    <w:semiHidden/>
    <w:locked/>
    <w:rsid w:val="00B83748"/>
    <w:rPr>
      <w:rFonts w:cs="Times New Roman"/>
      <w:sz w:val="16"/>
      <w:szCs w:val="16"/>
    </w:rPr>
  </w:style>
  <w:style w:type="character" w:styleId="Lienhypertexte">
    <w:name w:val="Hyperlink"/>
    <w:basedOn w:val="Policepardfaut"/>
    <w:uiPriority w:val="99"/>
    <w:rsid w:val="00DC3E8F"/>
    <w:rPr>
      <w:rFonts w:cs="Times New Roman"/>
      <w:color w:val="0000FF"/>
      <w:u w:val="single"/>
    </w:rPr>
  </w:style>
  <w:style w:type="paragraph" w:customStyle="1" w:styleId="Corpsdetexte21">
    <w:name w:val="Corps de texte 21"/>
    <w:basedOn w:val="Normal"/>
    <w:uiPriority w:val="99"/>
    <w:rsid w:val="00DC3E8F"/>
    <w:pPr>
      <w:tabs>
        <w:tab w:val="left" w:pos="20"/>
      </w:tabs>
      <w:spacing w:before="240" w:line="360" w:lineRule="atLeast"/>
      <w:ind w:firstLine="709"/>
      <w:jc w:val="both"/>
    </w:pPr>
    <w:rPr>
      <w:rFonts w:ascii="Times" w:hAnsi="Times" w:cs="Times"/>
    </w:rPr>
  </w:style>
  <w:style w:type="paragraph" w:styleId="Retraitcorpsdetexte">
    <w:name w:val="Body Text Indent"/>
    <w:basedOn w:val="Normal"/>
    <w:link w:val="RetraitcorpsdetexteCar"/>
    <w:uiPriority w:val="99"/>
    <w:rsid w:val="00DC3E8F"/>
    <w:pPr>
      <w:ind w:left="709"/>
      <w:jc w:val="both"/>
    </w:pPr>
    <w:rPr>
      <w:rFonts w:ascii="Helvetica" w:hAnsi="Helvetica" w:cs="Helvetica"/>
      <w:sz w:val="20"/>
      <w:szCs w:val="20"/>
      <w:u w:val="single"/>
    </w:rPr>
  </w:style>
  <w:style w:type="character" w:customStyle="1" w:styleId="RetraitcorpsdetexteCar">
    <w:name w:val="Retrait corps de texte Car"/>
    <w:basedOn w:val="Policepardfaut"/>
    <w:link w:val="Retraitcorpsdetexte"/>
    <w:uiPriority w:val="99"/>
    <w:semiHidden/>
    <w:locked/>
    <w:rsid w:val="00B83748"/>
    <w:rPr>
      <w:rFonts w:cs="Times New Roman"/>
      <w:sz w:val="24"/>
      <w:szCs w:val="24"/>
    </w:rPr>
  </w:style>
  <w:style w:type="paragraph" w:styleId="En-tte">
    <w:name w:val="header"/>
    <w:basedOn w:val="Normal"/>
    <w:link w:val="En-tteCar"/>
    <w:uiPriority w:val="99"/>
    <w:rsid w:val="00DC3E8F"/>
    <w:pPr>
      <w:tabs>
        <w:tab w:val="center" w:pos="4536"/>
        <w:tab w:val="right" w:pos="9072"/>
      </w:tabs>
    </w:pPr>
    <w:rPr>
      <w:rFonts w:ascii="Times" w:hAnsi="Times" w:cs="Times"/>
    </w:rPr>
  </w:style>
  <w:style w:type="character" w:customStyle="1" w:styleId="En-tteCar">
    <w:name w:val="En-tête Car"/>
    <w:basedOn w:val="Policepardfaut"/>
    <w:link w:val="En-tte"/>
    <w:uiPriority w:val="99"/>
    <w:locked/>
    <w:rsid w:val="00B83748"/>
    <w:rPr>
      <w:rFonts w:cs="Times New Roman"/>
      <w:sz w:val="24"/>
      <w:szCs w:val="24"/>
    </w:rPr>
  </w:style>
  <w:style w:type="paragraph" w:styleId="Pieddepage">
    <w:name w:val="footer"/>
    <w:basedOn w:val="Normal"/>
    <w:link w:val="PieddepageCar"/>
    <w:uiPriority w:val="99"/>
    <w:rsid w:val="00DC3E8F"/>
    <w:pPr>
      <w:tabs>
        <w:tab w:val="center" w:pos="4536"/>
        <w:tab w:val="right" w:pos="9072"/>
      </w:tabs>
    </w:pPr>
  </w:style>
  <w:style w:type="character" w:customStyle="1" w:styleId="PieddepageCar">
    <w:name w:val="Pied de page Car"/>
    <w:basedOn w:val="Policepardfaut"/>
    <w:link w:val="Pieddepage"/>
    <w:uiPriority w:val="99"/>
    <w:locked/>
    <w:rsid w:val="00B83748"/>
    <w:rPr>
      <w:rFonts w:cs="Times New Roman"/>
      <w:sz w:val="24"/>
      <w:szCs w:val="24"/>
    </w:rPr>
  </w:style>
  <w:style w:type="character" w:styleId="Numrodepage">
    <w:name w:val="page number"/>
    <w:basedOn w:val="Policepardfaut"/>
    <w:uiPriority w:val="99"/>
    <w:rsid w:val="00DC3E8F"/>
    <w:rPr>
      <w:rFonts w:cs="Times New Roman"/>
    </w:rPr>
  </w:style>
  <w:style w:type="character" w:styleId="Lienhypertextesuivivisit">
    <w:name w:val="FollowedHyperlink"/>
    <w:basedOn w:val="Policepardfaut"/>
    <w:uiPriority w:val="99"/>
    <w:rsid w:val="00DC3E8F"/>
    <w:rPr>
      <w:rFonts w:cs="Times New Roman"/>
      <w:color w:val="800080"/>
      <w:u w:val="single"/>
    </w:rPr>
  </w:style>
  <w:style w:type="paragraph" w:styleId="Titre">
    <w:name w:val="Title"/>
    <w:basedOn w:val="Normal"/>
    <w:link w:val="TitreCar"/>
    <w:qFormat/>
    <w:rsid w:val="00DC3E8F"/>
    <w:pPr>
      <w:jc w:val="center"/>
    </w:pPr>
    <w:rPr>
      <w:rFonts w:ascii="Helvetica" w:hAnsi="Helvetica" w:cs="Helvetica"/>
      <w:b/>
      <w:bCs/>
      <w:sz w:val="20"/>
      <w:szCs w:val="20"/>
    </w:rPr>
  </w:style>
  <w:style w:type="character" w:customStyle="1" w:styleId="TitreCar">
    <w:name w:val="Titre Car"/>
    <w:basedOn w:val="Policepardfaut"/>
    <w:link w:val="Titre"/>
    <w:uiPriority w:val="99"/>
    <w:locked/>
    <w:rsid w:val="00B83748"/>
    <w:rPr>
      <w:rFonts w:ascii="Cambria" w:hAnsi="Cambria" w:cs="Cambria"/>
      <w:b/>
      <w:bCs/>
      <w:kern w:val="28"/>
      <w:sz w:val="32"/>
      <w:szCs w:val="32"/>
    </w:rPr>
  </w:style>
  <w:style w:type="paragraph" w:styleId="Textedebulles">
    <w:name w:val="Balloon Text"/>
    <w:basedOn w:val="Normal"/>
    <w:link w:val="TextedebullesCar"/>
    <w:uiPriority w:val="99"/>
    <w:semiHidden/>
    <w:rsid w:val="00DC3E8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83748"/>
    <w:rPr>
      <w:rFonts w:cs="Times New Roman"/>
      <w:sz w:val="2"/>
      <w:szCs w:val="2"/>
    </w:rPr>
  </w:style>
  <w:style w:type="paragraph" w:styleId="Notedebasdepage">
    <w:name w:val="footnote text"/>
    <w:basedOn w:val="Normal"/>
    <w:link w:val="NotedebasdepageCar"/>
    <w:uiPriority w:val="99"/>
    <w:semiHidden/>
    <w:rsid w:val="00DC3E8F"/>
    <w:rPr>
      <w:sz w:val="20"/>
      <w:szCs w:val="20"/>
    </w:rPr>
  </w:style>
  <w:style w:type="character" w:customStyle="1" w:styleId="NotedebasdepageCar">
    <w:name w:val="Note de bas de page Car"/>
    <w:basedOn w:val="Policepardfaut"/>
    <w:link w:val="Notedebasdepage"/>
    <w:uiPriority w:val="99"/>
    <w:semiHidden/>
    <w:locked/>
    <w:rsid w:val="00B83748"/>
    <w:rPr>
      <w:rFonts w:cs="Times New Roman"/>
      <w:sz w:val="20"/>
      <w:szCs w:val="20"/>
    </w:rPr>
  </w:style>
  <w:style w:type="character" w:styleId="Appelnotedebasdep">
    <w:name w:val="footnote reference"/>
    <w:basedOn w:val="Policepardfaut"/>
    <w:uiPriority w:val="99"/>
    <w:semiHidden/>
    <w:rsid w:val="00DC3E8F"/>
    <w:rPr>
      <w:rFonts w:cs="Times New Roman"/>
      <w:vertAlign w:val="superscript"/>
    </w:rPr>
  </w:style>
  <w:style w:type="character" w:styleId="Marquedecommentaire">
    <w:name w:val="annotation reference"/>
    <w:basedOn w:val="Policepardfaut"/>
    <w:semiHidden/>
    <w:rsid w:val="00110E69"/>
    <w:rPr>
      <w:rFonts w:cs="Times New Roman"/>
      <w:sz w:val="16"/>
      <w:szCs w:val="16"/>
    </w:rPr>
  </w:style>
  <w:style w:type="paragraph" w:styleId="Commentaire">
    <w:name w:val="annotation text"/>
    <w:basedOn w:val="Normal"/>
    <w:link w:val="CommentaireCar"/>
    <w:semiHidden/>
    <w:rsid w:val="00110E69"/>
    <w:rPr>
      <w:sz w:val="20"/>
      <w:szCs w:val="20"/>
    </w:rPr>
  </w:style>
  <w:style w:type="character" w:customStyle="1" w:styleId="CommentaireCar">
    <w:name w:val="Commentaire Car"/>
    <w:basedOn w:val="Policepardfaut"/>
    <w:link w:val="Commentaire"/>
    <w:uiPriority w:val="99"/>
    <w:locked/>
    <w:rsid w:val="00110E69"/>
    <w:rPr>
      <w:rFonts w:cs="Times New Roman"/>
      <w:lang w:val="fr-FR" w:eastAsia="fr-FR"/>
    </w:rPr>
  </w:style>
  <w:style w:type="paragraph" w:styleId="Objetducommentaire">
    <w:name w:val="annotation subject"/>
    <w:basedOn w:val="Commentaire"/>
    <w:next w:val="Commentaire"/>
    <w:link w:val="ObjetducommentaireCar"/>
    <w:uiPriority w:val="99"/>
    <w:semiHidden/>
    <w:rsid w:val="00110E69"/>
    <w:rPr>
      <w:b/>
      <w:bCs/>
    </w:rPr>
  </w:style>
  <w:style w:type="character" w:customStyle="1" w:styleId="ObjetducommentaireCar">
    <w:name w:val="Objet du commentaire Car"/>
    <w:basedOn w:val="CommentaireCar"/>
    <w:link w:val="Objetducommentaire"/>
    <w:uiPriority w:val="99"/>
    <w:locked/>
    <w:rsid w:val="00110E69"/>
    <w:rPr>
      <w:rFonts w:cs="Times New Roman"/>
      <w:b/>
      <w:bCs/>
      <w:lang w:val="fr-FR" w:eastAsia="fr-FR"/>
    </w:rPr>
  </w:style>
  <w:style w:type="character" w:styleId="lev">
    <w:name w:val="Strong"/>
    <w:basedOn w:val="Policepardfaut"/>
    <w:uiPriority w:val="99"/>
    <w:qFormat/>
    <w:rsid w:val="001A5774"/>
    <w:rPr>
      <w:rFonts w:cs="Times New Roman"/>
      <w:b/>
      <w:bCs/>
    </w:rPr>
  </w:style>
  <w:style w:type="paragraph" w:styleId="Rvision">
    <w:name w:val="Revision"/>
    <w:hidden/>
    <w:uiPriority w:val="99"/>
    <w:semiHidden/>
    <w:rsid w:val="009E1970"/>
    <w:rPr>
      <w:sz w:val="24"/>
      <w:szCs w:val="24"/>
    </w:rPr>
  </w:style>
  <w:style w:type="paragraph" w:styleId="Paragraphedeliste">
    <w:name w:val="List Paragraph"/>
    <w:basedOn w:val="Normal"/>
    <w:uiPriority w:val="34"/>
    <w:qFormat/>
    <w:rsid w:val="0049152C"/>
    <w:pPr>
      <w:ind w:left="720"/>
      <w:contextualSpacing/>
    </w:pPr>
  </w:style>
  <w:style w:type="paragraph" w:customStyle="1" w:styleId="pf0">
    <w:name w:val="pf0"/>
    <w:basedOn w:val="Normal"/>
    <w:rsid w:val="00F04C20"/>
    <w:pPr>
      <w:spacing w:before="100" w:beforeAutospacing="1" w:after="100" w:afterAutospacing="1"/>
    </w:pPr>
  </w:style>
  <w:style w:type="character" w:customStyle="1" w:styleId="cf01">
    <w:name w:val="cf01"/>
    <w:rsid w:val="00F04C20"/>
    <w:rPr>
      <w:rFonts w:ascii="Segoe UI" w:hAnsi="Segoe UI" w:cs="Segoe UI" w:hint="default"/>
      <w:sz w:val="18"/>
      <w:szCs w:val="18"/>
    </w:rPr>
  </w:style>
  <w:style w:type="character" w:styleId="Accentuation">
    <w:name w:val="Emphasis"/>
    <w:basedOn w:val="Policepardfaut"/>
    <w:qFormat/>
    <w:rsid w:val="0059395F"/>
    <w:rPr>
      <w:i/>
      <w:iCs/>
    </w:rPr>
  </w:style>
  <w:style w:type="table" w:styleId="Grilledutableau">
    <w:name w:val="Table Grid"/>
    <w:basedOn w:val="TableauNormal"/>
    <w:rsid w:val="009D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632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tiondonnees@vaincrelamuc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3585-7369-4969-B242-08532ADF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1603</Words>
  <Characters>8822</Characters>
  <Application>Microsoft Office Word</Application>
  <DocSecurity>0</DocSecurity>
  <Lines>73</Lines>
  <Paragraphs>20</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Résumé du protocole</vt:lpstr>
      <vt:lpstr>AVIS DU COMITE ETHIQUE</vt:lpstr>
      <vt:lpstr>PROTECTION DES DONNEES A CARACTERE PERSONNEL </vt:lpstr>
    </vt:vector>
  </TitlesOfParts>
  <Company>ABCF N.E.M.</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du protocole</dc:title>
  <dc:creator>ABCF</dc:creator>
  <cp:lastModifiedBy>Eléonore SCARAMOZZINO</cp:lastModifiedBy>
  <cp:revision>3</cp:revision>
  <cp:lastPrinted>2020-01-06T10:09:00Z</cp:lastPrinted>
  <dcterms:created xsi:type="dcterms:W3CDTF">2024-02-08T17:15:00Z</dcterms:created>
  <dcterms:modified xsi:type="dcterms:W3CDTF">2024-02-08T17:16:00Z</dcterms:modified>
</cp:coreProperties>
</file>